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7A911" w14:textId="77777777" w:rsidR="00E704DD" w:rsidRPr="00B53BFB" w:rsidRDefault="00695D69" w:rsidP="00E704DD">
      <w:pPr>
        <w:pStyle w:val="a3"/>
        <w:rPr>
          <w:rFonts w:ascii="Tahoma" w:hAnsi="Tahoma" w:cs="Tahoma"/>
          <w:sz w:val="24"/>
          <w:szCs w:val="24"/>
        </w:rPr>
      </w:pPr>
      <w:r w:rsidRPr="00B53BFB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6419348" wp14:editId="1CBBD2BA">
            <wp:extent cx="1699947" cy="921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ние букв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021" cy="92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4DD">
        <w:rPr>
          <w:rFonts w:ascii="Tahoma" w:hAnsi="Tahoma" w:cs="Tahoma"/>
          <w:sz w:val="24"/>
          <w:szCs w:val="24"/>
        </w:rPr>
        <w:t xml:space="preserve">                                      </w:t>
      </w:r>
    </w:p>
    <w:p w14:paraId="143DD908" w14:textId="77777777" w:rsidR="00E704DD" w:rsidRDefault="00E704DD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3BBB1F1" w14:textId="77777777" w:rsidR="00695D69" w:rsidRDefault="00695D69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tbl>
      <w:tblPr>
        <w:tblW w:w="10782" w:type="dxa"/>
        <w:tblLook w:val="04A0" w:firstRow="1" w:lastRow="0" w:firstColumn="1" w:lastColumn="0" w:noHBand="0" w:noVBand="1"/>
      </w:tblPr>
      <w:tblGrid>
        <w:gridCol w:w="864"/>
        <w:gridCol w:w="5280"/>
        <w:gridCol w:w="1358"/>
        <w:gridCol w:w="1620"/>
        <w:gridCol w:w="1660"/>
      </w:tblGrid>
      <w:tr w:rsidR="00E85FA0" w:rsidRPr="00E85FA0" w14:paraId="6F07E898" w14:textId="77777777" w:rsidTr="008B68EE">
        <w:trPr>
          <w:trHeight w:val="765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4091" w14:textId="67E3CD69" w:rsidR="00E85FA0" w:rsidRPr="00E85FA0" w:rsidRDefault="005C45C7" w:rsidP="005C45C7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bookmarkStart w:id="0" w:name="RANGE!A1:F48"/>
            <w:r>
              <w:rPr>
                <w:rFonts w:ascii="Arial CYR" w:eastAsia="Times New Roman" w:hAnsi="Arial CYR" w:cs="Arial CYR"/>
                <w:b/>
                <w:bCs/>
              </w:rPr>
              <w:t xml:space="preserve">Техническое обслуживание </w:t>
            </w:r>
            <w:r w:rsidR="00E85FA0" w:rsidRPr="00E85FA0">
              <w:rPr>
                <w:rFonts w:ascii="Arial CYR" w:eastAsia="Times New Roman" w:hAnsi="Arial CYR" w:cs="Arial CYR"/>
                <w:b/>
                <w:bCs/>
              </w:rPr>
              <w:t>(выписка из прейскуранта)</w:t>
            </w:r>
            <w:bookmarkEnd w:id="0"/>
          </w:p>
        </w:tc>
      </w:tr>
      <w:tr w:rsidR="00E33314" w:rsidRPr="00817869" w14:paraId="37604A0B" w14:textId="77777777" w:rsidTr="008B68EE">
        <w:trPr>
          <w:trHeight w:val="840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698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bookmarkStart w:id="1" w:name="RANGE!A1:E102"/>
            <w:r w:rsidRPr="00817869">
              <w:rPr>
                <w:rFonts w:ascii="Arial CYR" w:eastAsia="Times New Roman" w:hAnsi="Arial CYR" w:cs="Arial CYR"/>
                <w:b/>
                <w:bCs/>
              </w:rPr>
              <w:t xml:space="preserve">Наружные стальные газопроводы, арматура и сооружения                                                                                                                                                                 </w:t>
            </w:r>
            <w:proofErr w:type="gramStart"/>
            <w:r w:rsidRPr="00817869">
              <w:rPr>
                <w:rFonts w:ascii="Arial CYR" w:eastAsia="Times New Roman" w:hAnsi="Arial CYR" w:cs="Arial CYR"/>
                <w:b/>
                <w:bCs/>
              </w:rPr>
              <w:t xml:space="preserve">   (</w:t>
            </w:r>
            <w:proofErr w:type="gramEnd"/>
            <w:r w:rsidRPr="00817869">
              <w:rPr>
                <w:rFonts w:ascii="Arial CYR" w:eastAsia="Times New Roman" w:hAnsi="Arial CYR" w:cs="Arial CYR"/>
                <w:b/>
                <w:bCs/>
              </w:rPr>
              <w:t>выписка из прейскуранта)</w:t>
            </w:r>
            <w:bookmarkEnd w:id="1"/>
          </w:p>
        </w:tc>
      </w:tr>
      <w:tr w:rsidR="00E33314" w:rsidRPr="00817869" w14:paraId="090EAE1D" w14:textId="77777777" w:rsidTr="008B68EE">
        <w:trPr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6403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7CA9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работ и газового оборудования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5ABB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6AA9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Договорная цена, руб.</w:t>
            </w:r>
          </w:p>
        </w:tc>
      </w:tr>
      <w:tr w:rsidR="00E33314" w:rsidRPr="00817869" w14:paraId="2097A2CA" w14:textId="77777777" w:rsidTr="008B68EE">
        <w:trPr>
          <w:trHeight w:val="517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4469" w14:textId="77777777" w:rsidR="00E33314" w:rsidRPr="00817869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3AA0" w14:textId="77777777" w:rsidR="00E33314" w:rsidRPr="00817869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D4BC" w14:textId="77777777" w:rsidR="00E33314" w:rsidRPr="00817869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E426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</w:t>
            </w: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ля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предприятий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без НДС)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53F5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для населения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 НДС)</w:t>
            </w:r>
          </w:p>
        </w:tc>
      </w:tr>
      <w:tr w:rsidR="00E33314" w:rsidRPr="00817869" w14:paraId="297490F0" w14:textId="77777777" w:rsidTr="008B68EE">
        <w:trPr>
          <w:trHeight w:val="517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EF7A" w14:textId="77777777" w:rsidR="00E33314" w:rsidRPr="00817869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2231" w14:textId="77777777" w:rsidR="00E33314" w:rsidRPr="00817869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89D8" w14:textId="77777777" w:rsidR="00E33314" w:rsidRPr="00817869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E75B" w14:textId="77777777" w:rsidR="00E33314" w:rsidRPr="00817869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5743" w14:textId="77777777" w:rsidR="00E33314" w:rsidRPr="00817869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E33314" w:rsidRPr="00817869" w14:paraId="133D58C1" w14:textId="77777777" w:rsidTr="008B68EE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1ABB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6614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E7B5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C772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83F33" w14:textId="77777777" w:rsidR="00E33314" w:rsidRPr="00817869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E33314" w:rsidRPr="00817869" w14:paraId="3368D441" w14:textId="77777777" w:rsidTr="008B68EE">
        <w:trPr>
          <w:trHeight w:val="315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293B2" w14:textId="77777777" w:rsidR="00E33314" w:rsidRPr="00817869" w:rsidRDefault="00E33314" w:rsidP="003D6711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</w:rPr>
              <w:t>1. ТЕХНИЧЕСКОЕ ОБСЛУЖИВАНИЕ</w:t>
            </w:r>
          </w:p>
        </w:tc>
      </w:tr>
      <w:tr w:rsidR="00B853A7" w:rsidRPr="00817869" w14:paraId="1BBF15CB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38B1E" w14:textId="77777777" w:rsidR="00B853A7" w:rsidRPr="00817869" w:rsidRDefault="00B853A7" w:rsidP="00B853A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DF02" w14:textId="77777777" w:rsidR="00B853A7" w:rsidRPr="00817869" w:rsidRDefault="00B853A7" w:rsidP="00B853A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трассы подземного уличного газопровода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12CA" w14:textId="77777777" w:rsidR="00B853A7" w:rsidRPr="00817869" w:rsidRDefault="00B853A7" w:rsidP="00B853A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98AA" w14:textId="36D52381" w:rsidR="00B853A7" w:rsidRPr="00817869" w:rsidRDefault="00B853A7" w:rsidP="00B853A7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7DF5" w14:textId="78823E90" w:rsidR="00B853A7" w:rsidRPr="00817869" w:rsidRDefault="00B853A7" w:rsidP="00B853A7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B853A7" w:rsidRPr="00817869" w14:paraId="4EECE7F4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3D4E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78AF" w14:textId="6809D2A5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трассы подземного уличного газопро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вода (периодичность 6 раз в год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B873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DFCAE" w14:textId="3E190763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5E13" w14:textId="20778E4A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602,00</w:t>
            </w:r>
          </w:p>
        </w:tc>
      </w:tr>
      <w:tr w:rsidR="00B853A7" w:rsidRPr="00817869" w14:paraId="04A3D81E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B489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B79A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трассы подземного уличного газопровода (периодичность 12 раз в год)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546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DBDE" w14:textId="04E0643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B594" w14:textId="30440604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602,00</w:t>
            </w:r>
          </w:p>
        </w:tc>
      </w:tr>
      <w:tr w:rsidR="00B853A7" w:rsidRPr="00817869" w14:paraId="751DEF5A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B93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1CF1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                                                                          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трассы надземного уличного газопровода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189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F97A0" w14:textId="073A3EFE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9A23" w14:textId="02E40E74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812,00</w:t>
            </w:r>
          </w:p>
        </w:tc>
      </w:tr>
      <w:tr w:rsidR="00B853A7" w:rsidRPr="00817869" w14:paraId="284FCF6A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4A35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8621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                                                                          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трассы надземного уличного газопровода (периодичность 6 раз в год)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86A4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F1593" w14:textId="730D47EE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B73A1" w14:textId="7FAF53E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812,00</w:t>
            </w:r>
          </w:p>
        </w:tc>
      </w:tr>
      <w:tr w:rsidR="00B853A7" w:rsidRPr="00817869" w14:paraId="74F88964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4ECF4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FF25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трассы надземного уличного газопровода </w:t>
            </w:r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( периодичность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12 раз в год)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F241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469DA" w14:textId="4E4FCA4E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998D" w14:textId="4BC3DDC9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812,00</w:t>
            </w:r>
          </w:p>
        </w:tc>
      </w:tr>
      <w:tr w:rsidR="00B853A7" w:rsidRPr="00817869" w14:paraId="652C73A2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B2F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A93F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внутриквартирного и дворового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89D0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100 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C5AE" w14:textId="311EF915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A8B3C" w14:textId="5385D25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</w:tr>
      <w:tr w:rsidR="00B853A7" w:rsidRPr="00817869" w14:paraId="21FE9029" w14:textId="77777777" w:rsidTr="006D1E62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CEAFC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BD49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                                                                                                                                      и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газового ввода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572F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ввод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692B9" w14:textId="05005C0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78538" w14:textId="7A75E27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34,00</w:t>
            </w:r>
          </w:p>
        </w:tc>
      </w:tr>
      <w:tr w:rsidR="00B853A7" w:rsidRPr="00817869" w14:paraId="697DF5D7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D2E11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0C5B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                                                                газовых колодцев и камер (колодцев) инженерных подземных сооружений (коммуникаций)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D22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 (камера)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0CDF" w14:textId="2BB5411E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6D4D" w14:textId="32C4B53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76,00</w:t>
            </w:r>
          </w:p>
        </w:tc>
      </w:tr>
      <w:tr w:rsidR="00B853A7" w:rsidRPr="00817869" w14:paraId="380FEA32" w14:textId="77777777" w:rsidTr="005E44D5">
        <w:trPr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3544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245B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(При выполнении дополнительных работ, связан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ых с очисткой крышек колодцев от снега и льда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. 1,2; при проверке на загазованность через отверстие в крышках колодцев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0,8)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88C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92733" w14:textId="6CAB2ADE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17344" w14:textId="580C587A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853A7" w:rsidRPr="00817869" w14:paraId="4E8161A3" w14:textId="77777777" w:rsidTr="006D1E62">
        <w:trPr>
          <w:trHeight w:val="10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489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C80A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газовых колодцев и камер (колодцев) инженерных подземных сооружений (коммуникаций)                                                                                                                                                          при выполнении дополнительных работ, связан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ых с очисткой крышек колодцев от снега и льда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FE0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колодец (камера)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1694" w14:textId="3AE002D6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02E9" w14:textId="3F4B6DD6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91,00</w:t>
            </w:r>
          </w:p>
        </w:tc>
      </w:tr>
      <w:tr w:rsidR="00B853A7" w:rsidRPr="00817869" w14:paraId="797426E3" w14:textId="77777777" w:rsidTr="006D1E62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7E82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2855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на загазованность                                                                                                                газовых колодцев и камер (колодцев) инженерных подземных сооружений (коммуникаций)                                                                                                                                  при проверке на загазованность через отверстие в крышках колодцев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0,8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F5F5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колодец (камера)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90DF" w14:textId="3CF76AB8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E7ED3" w14:textId="591F4446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61,00</w:t>
            </w:r>
          </w:p>
        </w:tc>
      </w:tr>
      <w:tr w:rsidR="00B853A7" w:rsidRPr="00817869" w14:paraId="71CE3977" w14:textId="77777777" w:rsidTr="006D1E62">
        <w:trPr>
          <w:trHeight w:val="18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C22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5851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на загазованность                                                                                                                        газовых колодцев и камер (колодцев) инженерных подземных сооружений (коммуникаций)                                                                                                                                                                                   при выполнении дополнительных работ,                                                                                                                                                                      связан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ых с очисткой крышек колодцев от снега и льда; при проверке на загазованность                                                                                    через отверстие в крышках колодцев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1422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колодец (камера)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4E18" w14:textId="13B0A04A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BE37" w14:textId="3832DA16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73,00</w:t>
            </w:r>
          </w:p>
        </w:tc>
      </w:tr>
      <w:tr w:rsidR="00B853A7" w:rsidRPr="00817869" w14:paraId="06D2621F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F833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A27D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                                 подвала здания (технического подполья), подлежащего проверке в зоне 15 м от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5B65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подвал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FE31" w14:textId="353B2C19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2891A" w14:textId="26CBF38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</w:tr>
      <w:tr w:rsidR="00B853A7" w:rsidRPr="00817869" w14:paraId="700C40C1" w14:textId="77777777" w:rsidTr="00B853A7">
        <w:trPr>
          <w:trHeight w:val="58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03D1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445EB" w14:textId="2B7F4D2C" w:rsidR="00B853A7" w:rsidRPr="00B853A7" w:rsidRDefault="00B853A7" w:rsidP="00B853A7">
            <w:pPr>
              <w:outlineLvl w:val="0"/>
              <w:rPr>
                <w:rFonts w:ascii="Arial CYR" w:eastAsia="Times New Roman" w:hAnsi="Arial CYR" w:cs="Arial CYR"/>
                <w:bCs/>
                <w:sz w:val="22"/>
                <w:szCs w:val="22"/>
              </w:rPr>
            </w:pPr>
            <w:r w:rsidRPr="00B853A7">
              <w:rPr>
                <w:rFonts w:ascii="Arial CYR" w:eastAsia="Times New Roman" w:hAnsi="Arial CYR" w:cs="Arial CYR"/>
                <w:bCs/>
                <w:sz w:val="22"/>
                <w:szCs w:val="22"/>
              </w:rPr>
              <w:t xml:space="preserve">(При использовании штуцера применять </w:t>
            </w:r>
            <w:proofErr w:type="spellStart"/>
            <w:r w:rsidRPr="00B853A7">
              <w:rPr>
                <w:rFonts w:ascii="Arial CYR" w:eastAsia="Times New Roman" w:hAnsi="Arial CYR" w:cs="Arial CYR"/>
                <w:bCs/>
                <w:sz w:val="22"/>
                <w:szCs w:val="22"/>
              </w:rPr>
              <w:t>коэф</w:t>
            </w:r>
            <w:proofErr w:type="spellEnd"/>
            <w:r w:rsidRPr="00B853A7">
              <w:rPr>
                <w:rFonts w:ascii="Arial CYR" w:eastAsia="Times New Roman" w:hAnsi="Arial CYR" w:cs="Arial CYR"/>
                <w:bCs/>
                <w:sz w:val="22"/>
                <w:szCs w:val="22"/>
              </w:rPr>
              <w:t>. 0,25)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B0271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97A1F" w14:textId="41B7CF9D" w:rsidR="00B853A7" w:rsidRDefault="00B853A7" w:rsidP="00B853A7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EE5A1" w14:textId="295F2269" w:rsidR="00B853A7" w:rsidRDefault="00B853A7" w:rsidP="00B853A7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53A7" w:rsidRPr="00817869" w14:paraId="0AD3FCF2" w14:textId="77777777" w:rsidTr="006D1E62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AF12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B10C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                                                          подвала здания (технического подполья), подлежащего проверке в зоне 15 м от газопровода, при использовании штуцера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FC92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подвал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C0D09" w14:textId="1807CB70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DB40" w14:textId="48052895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</w:tr>
      <w:tr w:rsidR="00B853A7" w:rsidRPr="00817869" w14:paraId="113A7D47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B897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3A86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контрольной трубки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0B89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контрольн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трубка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E5871" w14:textId="6B1CF5AF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3C071" w14:textId="625B5B5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70,00</w:t>
            </w:r>
          </w:p>
        </w:tc>
      </w:tr>
      <w:tr w:rsidR="00B853A7" w:rsidRPr="00817869" w14:paraId="32A74E92" w14:textId="77777777" w:rsidTr="005E44D5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D88D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3ED6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выполнении дополнительных работ, связанных с очисткой крышки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ковера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снега и льда в пунктах 5.1.7 - 5.1.12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1,2)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789F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F66A5" w14:textId="317E5EEC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19D95" w14:textId="62B4145F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853A7" w:rsidRPr="00817869" w14:paraId="1C3716DD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E110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1927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               контрольной трубки с очисткой крышки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ковера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снега и льда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BE50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контрольн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трубка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F867" w14:textId="6BA9911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4C46" w14:textId="26A56B92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84,00</w:t>
            </w:r>
          </w:p>
        </w:tc>
      </w:tr>
      <w:tr w:rsidR="00B853A7" w:rsidRPr="00817869" w14:paraId="61FEE929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4D27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B8DC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                                                                                                        контрольного проводника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880C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контрольн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 проводник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9E9B6" w14:textId="44D369C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AB2F" w14:textId="69AD10E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62,00</w:t>
            </w:r>
          </w:p>
        </w:tc>
      </w:tr>
      <w:tr w:rsidR="00B853A7" w:rsidRPr="00817869" w14:paraId="4D8A92F5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3C7D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B6A2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                                                                                                                                                                                                                                   контрольного проводника с очисткой крышки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ковера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снега и льда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46C9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контрольн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проводник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D5001" w14:textId="1FE25E0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1F09" w14:textId="36C63800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75,00</w:t>
            </w:r>
          </w:p>
        </w:tc>
      </w:tr>
      <w:tr w:rsidR="00B853A7" w:rsidRPr="00817869" w14:paraId="7356B655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900D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34C3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Оформление результатов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обхода трассы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083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запись в журнале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E4B3" w14:textId="4903B33A" w:rsidR="00B853A7" w:rsidRPr="00817869" w:rsidRDefault="00AC05AB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C05AB">
              <w:rPr>
                <w:rFonts w:ascii="Arial CYR" w:hAnsi="Arial CYR" w:cs="Arial CYR"/>
                <w:sz w:val="20"/>
                <w:szCs w:val="20"/>
              </w:rPr>
              <w:t>13,52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5BC8" w14:textId="467C4A1D" w:rsidR="00B853A7" w:rsidRPr="00817869" w:rsidRDefault="00AC05AB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C05AB">
              <w:rPr>
                <w:rFonts w:ascii="Arial CYR" w:hAnsi="Arial CYR" w:cs="Arial CYR"/>
                <w:sz w:val="20"/>
                <w:szCs w:val="20"/>
              </w:rPr>
              <w:t>13,52</w:t>
            </w:r>
          </w:p>
        </w:tc>
      </w:tr>
      <w:tr w:rsidR="00B853A7" w:rsidRPr="00817869" w14:paraId="0012936C" w14:textId="77777777" w:rsidTr="006D1E62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E14C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1BB8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Установка указателя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трассе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260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знак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BFA0" w14:textId="7702F6B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11E1" w14:textId="6A8683C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162,00</w:t>
            </w:r>
          </w:p>
        </w:tc>
      </w:tr>
      <w:tr w:rsidR="00B853A7" w:rsidRPr="00817869" w14:paraId="44F490A3" w14:textId="77777777" w:rsidTr="005E44D5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4FED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320F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выполнении работ на проезжей части улицы двумя исполнителями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2,0)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2D5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60572" w14:textId="53F46ADA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BD203" w14:textId="36757ACA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853A7" w:rsidRPr="00817869" w14:paraId="547A68B7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D84F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04ED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Установка указателя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трассе газопровода                                                                                                                             при выполнении работ на проезжей части улицы двумя исполнителями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CD4B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знак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7DE1" w14:textId="2464120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ED18" w14:textId="4C1FA1C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</w:tr>
      <w:tr w:rsidR="00B853A7" w:rsidRPr="00817869" w14:paraId="57FD279D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01AC2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72FF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Реставрация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настенных знаков                                                                                                             с заменой знака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777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знак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712A" w14:textId="5B825253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3D30" w14:textId="0B378143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236,00</w:t>
            </w:r>
          </w:p>
        </w:tc>
      </w:tr>
      <w:tr w:rsidR="00B853A7" w:rsidRPr="00817869" w14:paraId="687D62F7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8F53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1C18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Реставрация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настенных знаков                                                                                                                                              без замены знака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C6B9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знак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66061" w14:textId="72346785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336C" w14:textId="5B174C8B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96,00</w:t>
            </w:r>
          </w:p>
        </w:tc>
      </w:tr>
      <w:tr w:rsidR="00B853A7" w:rsidRPr="00817869" w14:paraId="7438AD1D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A886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B09D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Буровой осмотр газопровода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с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асфальто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-бетонным покрытием                                                                                                                                                  с использованием бурильной установки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49E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скважина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1F13" w14:textId="0C7E81CC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8F4EB" w14:textId="654277E0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223,00</w:t>
            </w:r>
          </w:p>
        </w:tc>
      </w:tr>
      <w:tr w:rsidR="00B853A7" w:rsidRPr="00817869" w14:paraId="66273893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3842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063B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Буровой осмотр газопровода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с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асфальто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-бетонным покрытием                                                                                                          при бурении скважин вручную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DF7F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скважина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AF1B7" w14:textId="577EDF1F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C681" w14:textId="3C0F0FF2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293,00</w:t>
            </w:r>
          </w:p>
        </w:tc>
      </w:tr>
      <w:tr w:rsidR="00B853A7" w:rsidRPr="00817869" w14:paraId="69089230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470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B967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Буровой осмотр газопровода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без покрытия                                                                                                                                      при бурении скважин вручную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6070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скважина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6F1F" w14:textId="4BAD8144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C836" w14:textId="3AEAA82B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251,00</w:t>
            </w:r>
          </w:p>
        </w:tc>
      </w:tr>
      <w:tr w:rsidR="00B853A7" w:rsidRPr="00817869" w14:paraId="3D4545B1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1BB9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4B58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Шурфовой</w:t>
            </w:r>
            <w:proofErr w:type="spellEnd"/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осмотр газопровода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с </w:t>
            </w:r>
            <w:proofErr w:type="spellStart"/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асфальто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-бетонным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покрытием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3F3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шурф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60F6D" w14:textId="21D80122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9865" w14:textId="25F8EE02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4 700,00</w:t>
            </w:r>
          </w:p>
        </w:tc>
      </w:tr>
      <w:tr w:rsidR="00B853A7" w:rsidRPr="00817869" w14:paraId="267B8CE7" w14:textId="77777777" w:rsidTr="005E44D5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597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7EC9F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(В ценах пунктов 5.1.20 - 5.1.21 не учтены затраты на разработку грунта)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40B1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7913C" w14:textId="189565F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B507C" w14:textId="7C0CF810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853A7" w:rsidRPr="00817869" w14:paraId="457C862F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2F6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E9DF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Шурфовой</w:t>
            </w:r>
            <w:proofErr w:type="spellEnd"/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осмотр газопровода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без покрытия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ED4D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шурф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05BEC" w14:textId="4632CD16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2202" w14:textId="6748CFEC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728,00</w:t>
            </w:r>
          </w:p>
        </w:tc>
      </w:tr>
      <w:tr w:rsidR="00B853A7" w:rsidRPr="00817869" w14:paraId="03DAB1FE" w14:textId="77777777" w:rsidTr="006D1E62">
        <w:trPr>
          <w:trHeight w:val="12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4A2A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29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9185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отключающих устройств и линзовых компенсаторов                                                                                                   на подземном газопроводе                                                                                                    при глубине колодца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ло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1 м                                                                         и диам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ет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ре крана до 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85A4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B4C0" w14:textId="6922DEBC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D113B" w14:textId="7212A9E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635,00</w:t>
            </w:r>
          </w:p>
        </w:tc>
      </w:tr>
      <w:tr w:rsidR="00B853A7" w:rsidRPr="00817869" w14:paraId="04DAA235" w14:textId="77777777" w:rsidTr="006D1E62">
        <w:trPr>
          <w:trHeight w:val="13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218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4A75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отключающих устройств и линзовых компенсаторов                                                                            на подземном газопроводе                                                                                                  при глубине колодца до 1 м                                                                              и диаметре задвижки до 150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1B4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задвижка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67C84" w14:textId="00033FC6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1 456,00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381E2" w14:textId="1EB8F55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1 538,00</w:t>
            </w:r>
          </w:p>
        </w:tc>
      </w:tr>
      <w:tr w:rsidR="00B853A7" w:rsidRPr="00817869" w14:paraId="44BD3F1F" w14:textId="77777777" w:rsidTr="006D1E62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D7C55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A1BF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отключающих устройств и линзовых компенсаторов                                                                                                                                          на подземном газопроводе                                                                                                                  при глубине колодца 1-3 м                                                                                                         и диаметре крана 51-100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E033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C6C3" w14:textId="2C42E61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168E" w14:textId="40AFEDD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787,00</w:t>
            </w:r>
          </w:p>
        </w:tc>
      </w:tr>
      <w:tr w:rsidR="00B853A7" w:rsidRPr="00817869" w14:paraId="1ABE2B3A" w14:textId="77777777" w:rsidTr="006D1E62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B5391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AA35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отключающих устройств и линзовых компенсаторов                                                                        на подземном газопроводе                                                                                                                                                         при глубине колодца 1-3 м                                                                                                                         при диаметре крана  101-150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867F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3AEC6" w14:textId="3798D879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A658" w14:textId="27AF546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946,00</w:t>
            </w:r>
          </w:p>
        </w:tc>
      </w:tr>
      <w:tr w:rsidR="00B853A7" w:rsidRPr="00817869" w14:paraId="71122FA1" w14:textId="77777777" w:rsidTr="006D1E62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D1ED3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3476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отключающих устройств и линзовых компенсаторов                                                                     на подземном газопроводе                                                                                                   при глубине колодца 1-3 м                                                                                                      и диаметре задвижки  151-300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41F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задвижка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9B724" w14:textId="32F6340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1 702,00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C24F" w14:textId="0F0B451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1 798,00</w:t>
            </w:r>
          </w:p>
        </w:tc>
      </w:tr>
      <w:tr w:rsidR="00B853A7" w:rsidRPr="00817869" w14:paraId="49A008F7" w14:textId="77777777" w:rsidTr="006D1E62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A3902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F5F1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отключающих устройств и линзовых компенсаторов                                                                                                                   на подземном газопроводе                                                                                                                       при глубине колодца 1-3 м                                                                                                                                                                                         и при диаметре задвижки  301-500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EDD4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задвижка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C983C" w14:textId="12696A00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914CF" w14:textId="156926E9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2 058,00</w:t>
            </w:r>
          </w:p>
        </w:tc>
      </w:tr>
      <w:tr w:rsidR="00B853A7" w:rsidRPr="00817869" w14:paraId="54EB5E9F" w14:textId="77777777" w:rsidTr="006D1E62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4B550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7FC6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задвижки                                                                                                                                      на фасадном наружном (надземном) газопроводе  диаметром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B43C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проверка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2B73" w14:textId="32A174F9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0C9D3" w14:textId="5920BF6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693,00</w:t>
            </w:r>
          </w:p>
        </w:tc>
      </w:tr>
      <w:tr w:rsidR="00B853A7" w:rsidRPr="00817869" w14:paraId="51D97561" w14:textId="77777777" w:rsidTr="006D1E62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D1B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AFD9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задвижки                                                                                                                                                           на фасадном наружном (надземном) газопроводе диаметром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51-100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0B8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проверка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8D88A" w14:textId="6A8BB298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FD34" w14:textId="5458BEB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866,00</w:t>
            </w:r>
          </w:p>
        </w:tc>
      </w:tr>
      <w:tr w:rsidR="00B853A7" w:rsidRPr="00817869" w14:paraId="5208DD4F" w14:textId="77777777" w:rsidTr="006D1E62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DAA4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753C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задвижки                                                                                                                                                   на фасадном наружном ( надземном) газопроводе диаметром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101-200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465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проверка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D672" w14:textId="5CB9A52F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1 162,00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8E88" w14:textId="546498C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1 227,00</w:t>
            </w:r>
          </w:p>
        </w:tc>
      </w:tr>
      <w:tr w:rsidR="00B853A7" w:rsidRPr="00817869" w14:paraId="18C0EA29" w14:textId="77777777" w:rsidTr="006D1E62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FABD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F2BC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задвижки                                                                                                                   на фасадном наружном ( надземном) газопроводе диаметром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201-300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FA7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проверка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EE9E" w14:textId="5EB26E36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1 504,00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4E424" w14:textId="40FF9EFC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1 588,00</w:t>
            </w:r>
          </w:p>
        </w:tc>
      </w:tr>
      <w:tr w:rsidR="00B853A7" w:rsidRPr="00817869" w14:paraId="44DED5AA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E7C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6D10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от грязи и пост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ронних предметов                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одного метра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BD9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9F08" w14:textId="35B43AD5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A077" w14:textId="235670EE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384,00</w:t>
            </w:r>
          </w:p>
        </w:tc>
      </w:tr>
      <w:tr w:rsidR="00B853A7" w:rsidRPr="00817869" w14:paraId="3E685F8A" w14:textId="77777777" w:rsidTr="006D1E62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BA4B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996D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сильном загрязнении колодца в пунктах 5.1.30 - 5.1.31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1,5)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BDB2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E19FF" w14:textId="1B74F8DA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3EA6" w14:textId="4C93DA0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853A7" w:rsidRPr="00817869" w14:paraId="4B1B6277" w14:textId="77777777" w:rsidTr="006D1E62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0713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4ADA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                     от грязи и пост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ронних предметов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до одного метра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при сильном загрязнении колодца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7D10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8AFEB" w14:textId="28F1B13E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1B3CC" w14:textId="6CC47FB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576,00</w:t>
            </w:r>
          </w:p>
        </w:tc>
      </w:tr>
      <w:tr w:rsidR="00B853A7" w:rsidRPr="00817869" w14:paraId="689CE032" w14:textId="77777777" w:rsidTr="006D1E62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D426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34B8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от грязи и пост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ронних предметов                                                                                                               при глубине колодца до одного метра                                                                                          со смазкой арматуры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65D1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B6C6" w14:textId="5F64D4AA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1 367,00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EBE72" w14:textId="50B89B73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1 444,00</w:t>
            </w:r>
          </w:p>
        </w:tc>
      </w:tr>
      <w:tr w:rsidR="00B853A7" w:rsidRPr="00817869" w14:paraId="0769E032" w14:textId="77777777" w:rsidTr="006D1E62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D4A0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42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DEA3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                                                           от грязи и пост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ронних предметов                                                                           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до одного метра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со смазкой арматуры                                                                                                                                          при сильном загрязнении колодца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C4E5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4914" w14:textId="2BE510AF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2 051,00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4D79" w14:textId="3EE3D84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2 166,00</w:t>
            </w:r>
          </w:p>
        </w:tc>
      </w:tr>
      <w:tr w:rsidR="00B853A7" w:rsidRPr="00817869" w14:paraId="02C345B2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8B5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9D1E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                              от грязи и посторонних предметов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трех метров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3BD4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BE2C5" w14:textId="4903A898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78697" w14:textId="4FA97CA8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520,00</w:t>
            </w:r>
          </w:p>
        </w:tc>
      </w:tr>
      <w:tr w:rsidR="00B853A7" w:rsidRPr="00817869" w14:paraId="141BD178" w14:textId="77777777" w:rsidTr="00392F60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7470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BE10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сильном загрязнении колодца в пунктах 5.1.32 - 5.1.33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1,5)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405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8D286" w14:textId="39250BBF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129C2" w14:textId="3750FDCA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853A7" w:rsidRPr="00817869" w14:paraId="7DDAC976" w14:textId="77777777" w:rsidTr="006D1E62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FA1D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8641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от грязи и посторонних предметов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до трех метров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при сильном загрязнении колодца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3A9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37791" w14:textId="2D329045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BECE" w14:textId="14A20374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780,00</w:t>
            </w:r>
          </w:p>
        </w:tc>
      </w:tr>
      <w:tr w:rsidR="00B853A7" w:rsidRPr="00817869" w14:paraId="65EAFC1E" w14:textId="77777777" w:rsidTr="006D1E62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FB1E5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8C1C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          от грязи и посторонних предметов                                 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до трех метров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со смазкой арматуры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F9EB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8DDA" w14:textId="1FEB0D9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CA19" w14:textId="7881B33C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1 949,00</w:t>
            </w:r>
          </w:p>
        </w:tc>
      </w:tr>
      <w:tr w:rsidR="00B853A7" w:rsidRPr="00817869" w14:paraId="5A3A26C0" w14:textId="77777777" w:rsidTr="006D1E62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FF5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6A6D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        от грязи и посторонних предметов                                                                                                    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трех метров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со смазкой арматуры                                                                                                                                                                              при сильном загрязнении колодца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8574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DAA45" w14:textId="5F1748F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9DC6D" w14:textId="201CB55F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2 924,00</w:t>
            </w:r>
          </w:p>
        </w:tc>
      </w:tr>
      <w:tr w:rsidR="00B853A7" w:rsidRPr="00817869" w14:paraId="4C380D81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D75D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3D4D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Набивка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камеры смазкой                                                                                                                         на кране "КС"                                                                                                             с диаметром до 80 мм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936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CDDB" w14:textId="529A4A04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1290" w14:textId="6A4CA14A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469,00</w:t>
            </w:r>
          </w:p>
        </w:tc>
      </w:tr>
      <w:tr w:rsidR="00B853A7" w:rsidRPr="00817869" w14:paraId="1D46E014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AFCFC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1156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Набивка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камеры смазкой                                                                                                    на кране "КС"                                                                                                                                                               с диаметром 81-100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D62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5BB5" w14:textId="68E6E380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3D172" w14:textId="2D75CAD9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585,00</w:t>
            </w:r>
          </w:p>
        </w:tc>
      </w:tr>
      <w:tr w:rsidR="00B853A7" w:rsidRPr="00817869" w14:paraId="264CD082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F2313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7881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Откачка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воды                                                                                     из газового колодца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B63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5584" w14:textId="6AAE918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7442" w14:textId="11FD11A3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722,00</w:t>
            </w:r>
          </w:p>
        </w:tc>
      </w:tr>
      <w:tr w:rsidR="00B853A7" w:rsidRPr="00817869" w14:paraId="35432262" w14:textId="77777777" w:rsidTr="008C7DCB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DE7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9A3B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выполнении работы на проезжей части улицы двумя исполнителями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2,0)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8DFF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72AD5" w14:textId="1D9E54F8" w:rsidR="00B853A7" w:rsidRPr="000858CA" w:rsidRDefault="00B853A7" w:rsidP="00B853A7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2F3E3" w14:textId="43A4A016" w:rsidR="00B853A7" w:rsidRPr="000858CA" w:rsidRDefault="00B853A7" w:rsidP="00B853A7">
            <w:pPr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53A7" w:rsidRPr="00817869" w14:paraId="3DA6673F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D80D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4B61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Откачка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воды                                                                                                                                    из газового колодца на проезжей части улицы                                                                                   двумя исполнителями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AE5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D15BA" w14:textId="62782A2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1 367,00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768A4" w14:textId="3CBA27AC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1 444,00</w:t>
            </w:r>
          </w:p>
        </w:tc>
      </w:tr>
      <w:tr w:rsidR="00B853A7" w:rsidRPr="00817869" w14:paraId="79F36205" w14:textId="77777777" w:rsidTr="006D1E62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A58B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8E2D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Наблюдение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со дня выдачи уведомления                                                                            за производством земляных </w:t>
            </w:r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работ,   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проводимых рядом с существующим газопроводом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3589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обход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6C6F" w14:textId="37902FF0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3C9DA" w14:textId="6753FDA9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419,00</w:t>
            </w:r>
          </w:p>
        </w:tc>
      </w:tr>
      <w:tr w:rsidR="00B853A7" w:rsidRPr="00817869" w14:paraId="1A2700A6" w14:textId="77777777" w:rsidTr="006D1E62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5201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B154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Оформление разрешения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на производство земляных работ                                                                                             с выдачей привязок газопровода                                                                                                         (без выезда на место)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A980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разрешение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6000" w14:textId="5CF186A6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CB4C" w14:textId="0DC92F02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581,00</w:t>
            </w:r>
          </w:p>
        </w:tc>
      </w:tr>
      <w:tr w:rsidR="00B853A7" w:rsidRPr="00817869" w14:paraId="1F0B0800" w14:textId="77777777" w:rsidTr="006D1E62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9234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D40B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Оформление разрешения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на производство земляных работ                                                                  с выдачей привязок газопровода                                                                                                с выездом на место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8D33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разрешение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CA40" w14:textId="54B9A7B3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0C24E" w14:textId="490EDCB5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1 742,00</w:t>
            </w:r>
          </w:p>
        </w:tc>
      </w:tr>
      <w:tr w:rsidR="00B853A7" w:rsidRPr="00817869" w14:paraId="33CE4885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E9D6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25A1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на загазованность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задвижки, крана на надземном газопроводе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72D2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задвижка (кран)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BBA42" w14:textId="0BF7E845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532E4" w14:textId="626AB63B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76,00</w:t>
            </w:r>
          </w:p>
        </w:tc>
      </w:tr>
      <w:tr w:rsidR="00B853A7" w:rsidRPr="00817869" w14:paraId="24664873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0DB2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246B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шарового                                                                                                                                            крана на вводе с диаметром до 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D2E5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1739D" w14:textId="649B512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F37F" w14:textId="06311665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64,00</w:t>
            </w:r>
          </w:p>
        </w:tc>
      </w:tr>
      <w:tr w:rsidR="00B853A7" w:rsidRPr="00817869" w14:paraId="3C18B93F" w14:textId="77777777" w:rsidTr="006D1E62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6312F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7D8A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отключающих устройств                                                                                                                                                                            на подземном газопроводе                                                                                                                          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безколодезном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исполнении                                                                                                                                 и диам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ет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ре крана до 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EA1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DF507" w14:textId="2DB5A0FB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DFFBD" w14:textId="17E4DC8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635,00</w:t>
            </w:r>
          </w:p>
        </w:tc>
      </w:tr>
      <w:tr w:rsidR="00B853A7" w:rsidRPr="00817869" w14:paraId="35445DDF" w14:textId="77777777" w:rsidTr="006D1E62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7799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57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1ED9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отключающих устройств                                                                                                                              на подземном газопроводе                                                                                                                        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безколодезном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исполнении                                                                                      и диам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ет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ре крана до 150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3CE2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599C" w14:textId="527D2D3C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1 456,00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6F4B" w14:textId="17849730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1 537,00</w:t>
            </w:r>
          </w:p>
        </w:tc>
      </w:tr>
      <w:tr w:rsidR="00B853A7" w:rsidRPr="00817869" w14:paraId="3CEAEB38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214BF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A9F9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Обход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трассы                                                                                          </w:t>
            </w:r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наружного) подземного стального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6CFB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4A383" w14:textId="70EFF55A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1B9A0" w14:textId="6CCB1828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B853A7" w:rsidRPr="00817869" w14:paraId="3334A8E9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E90BF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BB37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Обход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трассы                                                                                                        </w:t>
            </w:r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наружного) подземного полиэтиленового 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FFE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403DB" w14:textId="7DCFDCB8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4E3D1" w14:textId="023412A0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B853A7" w:rsidRPr="00817869" w14:paraId="5B5B3A0E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C046" w14:textId="77777777" w:rsidR="00B853A7" w:rsidRPr="00817869" w:rsidRDefault="00B853A7" w:rsidP="00B853A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CF7CC" w14:textId="77777777" w:rsidR="00B853A7" w:rsidRPr="00817869" w:rsidRDefault="00B853A7" w:rsidP="00B853A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Примечания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: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B853A7" w:rsidRPr="00817869" w14:paraId="793C8DD4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F091F" w14:textId="77777777" w:rsidR="00B853A7" w:rsidRPr="00817869" w:rsidRDefault="00B853A7" w:rsidP="00B853A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DC288" w14:textId="77777777" w:rsidR="00B853A7" w:rsidRPr="00817869" w:rsidRDefault="00B853A7" w:rsidP="00B853A7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1.Работы по техническому обслуживанию, ремонту и приборному техническому обследованию газопроводов   и сооружений на трассе выполняет слесарь по эксплуатации и ремонту подземных газопроводов.</w:t>
            </w:r>
          </w:p>
        </w:tc>
      </w:tr>
      <w:tr w:rsidR="00B853A7" w:rsidRPr="00817869" w14:paraId="358B8B58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0797" w14:textId="77777777" w:rsidR="00B853A7" w:rsidRPr="00817869" w:rsidRDefault="00B853A7" w:rsidP="00B853A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1E2EE" w14:textId="77777777" w:rsidR="00B853A7" w:rsidRPr="00817869" w:rsidRDefault="00B853A7" w:rsidP="00B853A7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2.Проверка на загазованность арматуры и сооружений на газопроводе проводится приборным методом.</w:t>
            </w:r>
          </w:p>
        </w:tc>
      </w:tr>
      <w:tr w:rsidR="00B853A7" w:rsidRPr="00817869" w14:paraId="489F37CE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D825D" w14:textId="77777777" w:rsidR="00B853A7" w:rsidRPr="00817869" w:rsidRDefault="00B853A7" w:rsidP="00B853A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F09FF" w14:textId="77777777" w:rsidR="00B853A7" w:rsidRPr="00817869" w:rsidRDefault="00B853A7" w:rsidP="00B853A7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3.При техническом обслуживании трасс полиэтиленовых газопроводов и сооружений применяются цены настоящего</w:t>
            </w:r>
            <w:r>
              <w:t xml:space="preserve">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прейскуранта по следующим пунктам: 5.1.1, 5.1.3, 5.1.5 - 5.1.8, 5.1.13 - 5.1.23, 5.1.30 - 5.1.31, 5.1.35 - 5.1.38.</w:t>
            </w:r>
          </w:p>
        </w:tc>
      </w:tr>
      <w:tr w:rsidR="00B853A7" w:rsidRPr="00817869" w14:paraId="1023EEF7" w14:textId="77777777" w:rsidTr="008B68EE">
        <w:trPr>
          <w:trHeight w:val="315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AE35" w14:textId="77777777" w:rsidR="00B853A7" w:rsidRPr="00817869" w:rsidRDefault="00B853A7" w:rsidP="00B853A7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</w:rPr>
              <w:t>ПРИБОРНОЕ ТЕХНИЧЕСКОЕ ОБСЛЕДОВАНИЕ ПОДЗЕМНЫХ ГАЗОПРОВОДОВ</w:t>
            </w:r>
          </w:p>
        </w:tc>
      </w:tr>
      <w:tr w:rsidR="00B853A7" w:rsidRPr="00817869" w14:paraId="5814FE36" w14:textId="77777777" w:rsidTr="006D1E62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26B0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072E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подземных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трассоискателем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3000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43FE" w14:textId="2526D30F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358DE" w14:textId="1DC90CB8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5 330,00</w:t>
            </w:r>
          </w:p>
        </w:tc>
      </w:tr>
      <w:tr w:rsidR="00B853A7" w:rsidRPr="00817869" w14:paraId="6CD59868" w14:textId="77777777" w:rsidTr="006D1E62">
        <w:trPr>
          <w:trHeight w:val="22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34FC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7972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подземных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трассоискателем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типа АНПИ                                                                                             при наличии на трассе подземного (уличного) газопровода в зоне 15 м         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D25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76231" w14:textId="6372E1E2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E50A" w14:textId="37D7D555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10 660,00</w:t>
            </w:r>
          </w:p>
        </w:tc>
      </w:tr>
      <w:tr w:rsidR="00B853A7" w:rsidRPr="00817869" w14:paraId="17235AAA" w14:textId="77777777" w:rsidTr="000858CA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BD93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8A8B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состояния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изоляционного покрытия подземных (уличных) газопроводов                                                                                             с использованием приборов типа АНПИ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BDAD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D851E" w14:textId="302721C4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5 873,00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89FB2" w14:textId="5ABFC76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6 202,00</w:t>
            </w:r>
          </w:p>
        </w:tc>
      </w:tr>
      <w:tr w:rsidR="00B853A7" w:rsidRPr="00817869" w14:paraId="2F92E937" w14:textId="77777777" w:rsidTr="006D1E62">
        <w:trPr>
          <w:trHeight w:val="25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EDEB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3920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состояния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изоляционного покрытия подземных (уличных) газопроводов                                                                                            с использованием приборов типа АНПИ                                                                              при наличии на трассе подземного (уличного) газопровода в зоне 15 м                    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318D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6DF84" w14:textId="0BFD17AF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9702" w14:textId="79D095B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12 404,00</w:t>
            </w:r>
          </w:p>
        </w:tc>
      </w:tr>
      <w:tr w:rsidR="00B853A7" w:rsidRPr="00817869" w14:paraId="5D710D35" w14:textId="77777777" w:rsidTr="000858CA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B361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6642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подземных (уличных) газопроводов на герметичность приборами типа ГИВ-М и др.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B989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8227" w14:textId="2D747C7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5F3A6" w14:textId="24DDC956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2 980,00</w:t>
            </w:r>
          </w:p>
        </w:tc>
      </w:tr>
      <w:tr w:rsidR="00B853A7" w:rsidRPr="00817869" w14:paraId="19100DBB" w14:textId="77777777" w:rsidTr="006D1E62">
        <w:trPr>
          <w:trHeight w:val="23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4854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5C53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подземных (уличных) газопроводов                                                                    на герметичность приборами типа ГИВ-М и др.                                                                                                                   при наличии на трассе подземного (уличного) газопровода в зоне 15 м       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99F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39350" w14:textId="586454CB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5 644,00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74433" w14:textId="67F1BFFC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5 960,00</w:t>
            </w:r>
          </w:p>
        </w:tc>
      </w:tr>
      <w:tr w:rsidR="00B853A7" w:rsidRPr="00817869" w14:paraId="3F8747E5" w14:textId="77777777" w:rsidTr="000858CA">
        <w:trPr>
          <w:trHeight w:val="13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7110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3A25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Комплексный приборный метод обследования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подземных уличных газопроводов                                                                                              на герметичность и целостность                                                                            изоляционного покрытия                                                                                    с использованием приборов типа АНПИ, ГИВ-М и др.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7449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5DC00" w14:textId="0CDA5A89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8 356,00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D0C7" w14:textId="1C0B34AF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8 824,00</w:t>
            </w:r>
          </w:p>
        </w:tc>
      </w:tr>
      <w:tr w:rsidR="00B853A7" w:rsidRPr="00817869" w14:paraId="12475FD2" w14:textId="77777777" w:rsidTr="005E44D5">
        <w:trPr>
          <w:trHeight w:val="31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E01B8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67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CE67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Комплексный приборный метод обследования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подземных уличных газопроводов                                                                                                  на герметичность и целостность                                                                                                  изоляционного покрытия                                                                                                                                        с использованием приборов типа АНПИ, ГИВ-М и др. при наличии на трассе подземного (уличного) газопровода в зоне 15 м                                                 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2819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2963" w14:textId="57E42F03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16 712,00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AA0CA" w14:textId="5962056C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17 648,00</w:t>
            </w:r>
          </w:p>
        </w:tc>
      </w:tr>
      <w:tr w:rsidR="00B853A7" w:rsidRPr="00817869" w14:paraId="2F4C71E5" w14:textId="77777777" w:rsidTr="005E44D5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A71F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3410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                                                                   подземного газопровода                                                                               лазерной установкой "Искатель"                                                                            с помощью передвижной лаборатории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47EB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CD0D2" w14:textId="756D797F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3E8F3" w14:textId="0D4ABD8A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357,00</w:t>
            </w:r>
          </w:p>
        </w:tc>
      </w:tr>
      <w:tr w:rsidR="00B853A7" w:rsidRPr="00817869" w14:paraId="695F40FC" w14:textId="77777777" w:rsidTr="005E44D5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A19D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F0B2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Контроль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качества                                                                                                                                                                        изоляционного покрытия в местах врезок и шурфах приборным методом обследования                                                                          при диаметре газопровода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C13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место врез.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C520A" w14:textId="01A63642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43B99" w14:textId="0C1286A3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1 187,00</w:t>
            </w:r>
          </w:p>
        </w:tc>
      </w:tr>
      <w:tr w:rsidR="00B853A7" w:rsidRPr="00817869" w14:paraId="72E0EE91" w14:textId="77777777" w:rsidTr="005E44D5">
        <w:trPr>
          <w:trHeight w:val="10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ECAD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5641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Контроль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качества                                                                                                           изоляционного покрытия в местах врезок и шурфах приборным методом обследования при диаметре газопровода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2"/>
                <w:szCs w:val="22"/>
              </w:rPr>
              <w:t>101-300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D84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(шурф)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CFE6" w14:textId="17A59A1E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80CD" w14:textId="1F528624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1 541,00</w:t>
            </w:r>
          </w:p>
        </w:tc>
      </w:tr>
      <w:tr w:rsidR="00B853A7" w:rsidRPr="00817869" w14:paraId="37359FE7" w14:textId="77777777" w:rsidTr="005E44D5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366C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AFEA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Контроль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качества                                                                                                        изоляционного покрытия в местах врезок и шурфах приборным методом обследования                                                                                        при диаметре газопровода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св. 300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8651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(шурф)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90E3" w14:textId="3B77DAC4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1 795,00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E4EE5" w14:textId="242E0B83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1 896,00</w:t>
            </w:r>
          </w:p>
        </w:tc>
      </w:tr>
      <w:tr w:rsidR="00B853A7" w:rsidRPr="00817869" w14:paraId="077061AB" w14:textId="77777777" w:rsidTr="005E44D5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2C4C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2F1C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подземных полиэтиленовых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маркероискателем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144C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точка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7A41" w14:textId="10ADD942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3 449,00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9F6DE" w14:textId="5FC2CA0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3 642,00</w:t>
            </w:r>
          </w:p>
        </w:tc>
      </w:tr>
      <w:tr w:rsidR="00B853A7" w:rsidRPr="00817869" w14:paraId="782D595B" w14:textId="77777777" w:rsidTr="006D1E62">
        <w:trPr>
          <w:trHeight w:val="25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8761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7F29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подземных полиэтиленовых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маркероискателем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при наличии на трассе подземного (уличного) газопровода в зоне 15 м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2987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точка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ED85" w14:textId="263AB46B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5DA1C" w14:textId="5824CD3D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7 284,00</w:t>
            </w:r>
          </w:p>
        </w:tc>
      </w:tr>
      <w:tr w:rsidR="00B853A7" w:rsidRPr="00817869" w14:paraId="4CB8663A" w14:textId="77777777" w:rsidTr="000858CA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9FB8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6E66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подземных полиэтиленовых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трассоискателем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039C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точка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7F97" w14:textId="614AF289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3 449,00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B0E0" w14:textId="0D405B88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3 642,00</w:t>
            </w:r>
          </w:p>
        </w:tc>
      </w:tr>
      <w:tr w:rsidR="00B853A7" w:rsidRPr="00817869" w14:paraId="693A7D35" w14:textId="77777777" w:rsidTr="006D1E62">
        <w:trPr>
          <w:trHeight w:val="25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ABCA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53BA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подземных полиэтиленовых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трассоискателем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при наличии на трассе подземного (уличного) газопровода в зоне 15 м         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DD43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точка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E333F" w14:textId="32126700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0E4E8" w14:textId="2FD89BA7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7 284,00</w:t>
            </w:r>
          </w:p>
        </w:tc>
      </w:tr>
      <w:tr w:rsidR="00B853A7" w:rsidRPr="00817869" w14:paraId="155E5402" w14:textId="77777777" w:rsidTr="000858CA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24DCC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4209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стального газопровода и глубины его заложения                         прибором  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vLoc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Pro</w:t>
            </w:r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2,   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vLoc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5000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0C3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точка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759F" w14:textId="1310A5DF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3 449,00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0DEE" w14:textId="36337074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3 642,00</w:t>
            </w:r>
          </w:p>
        </w:tc>
      </w:tr>
      <w:tr w:rsidR="00B853A7" w:rsidRPr="00817869" w14:paraId="3578F345" w14:textId="77777777" w:rsidTr="000858CA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7D9B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77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9BF1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местонахождения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инженерных коммуникаций                                                                                                                  с помощью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трассопоисковой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системы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5753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объект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DED8" w14:textId="31E06CF1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3008D" w14:textId="08819F30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1 098,00</w:t>
            </w:r>
          </w:p>
        </w:tc>
      </w:tr>
      <w:tr w:rsidR="00B853A7" w:rsidRPr="00817869" w14:paraId="511536D6" w14:textId="77777777" w:rsidTr="000858CA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73EE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77CE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наличия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маркеров                                                                     на вновь вводимых газопроводов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0DE6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маркер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81855" w14:textId="2E049A8E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3E4E" w14:textId="689DF454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187,00</w:t>
            </w:r>
          </w:p>
        </w:tc>
      </w:tr>
      <w:tr w:rsidR="00B853A7" w:rsidRPr="00817869" w14:paraId="55A0BF52" w14:textId="77777777" w:rsidTr="000858CA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9D5D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C8A9" w14:textId="77777777" w:rsidR="00B853A7" w:rsidRPr="00817869" w:rsidRDefault="00B853A7" w:rsidP="00B853A7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на вновь вводимом газопроводе                                                                                   наличия и целос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ности                                                                провода-спутника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C6FF" w14:textId="77777777" w:rsidR="00B853A7" w:rsidRPr="00817869" w:rsidRDefault="00B853A7" w:rsidP="00B853A7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100п.м.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70909" w14:textId="716F4418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2ADC2" w14:textId="0C847AA8" w:rsidR="00B853A7" w:rsidRPr="00817869" w:rsidRDefault="00B853A7" w:rsidP="00B853A7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549,00</w:t>
            </w:r>
          </w:p>
        </w:tc>
      </w:tr>
      <w:tr w:rsidR="00B853A7" w:rsidRPr="00817869" w14:paraId="02624DF7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9072" w14:textId="77777777" w:rsidR="00B853A7" w:rsidRPr="00817869" w:rsidRDefault="00B853A7" w:rsidP="00B853A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A2F39" w14:textId="77777777" w:rsidR="00B853A7" w:rsidRPr="00817869" w:rsidRDefault="00B853A7" w:rsidP="00B853A7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Cs/>
                <w:sz w:val="20"/>
                <w:szCs w:val="20"/>
              </w:rPr>
              <w:t xml:space="preserve">Примечание: </w:t>
            </w:r>
          </w:p>
        </w:tc>
      </w:tr>
      <w:tr w:rsidR="00B853A7" w:rsidRPr="00817869" w14:paraId="417127CD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AF4F" w14:textId="77777777" w:rsidR="00B853A7" w:rsidRPr="00817869" w:rsidRDefault="00B853A7" w:rsidP="00B853A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347B" w14:textId="77777777" w:rsidR="00B853A7" w:rsidRPr="00817869" w:rsidRDefault="00B853A7" w:rsidP="00B853A7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При наличии на трассе подземного (уличного) газопровода в зоне 15 м по обе стороны интенсивного движения автотранспорта, электротранспорта, линий электропередач, радиолиний, кабелей связи, электрических кабелей,</w:t>
            </w:r>
            <w:r>
              <w:t xml:space="preserve">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водоводов, теплотрассы, канализации в пунктах 5.2.1 - 5.2.4 применять коэффиц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ент 2,0.</w:t>
            </w:r>
          </w:p>
        </w:tc>
      </w:tr>
    </w:tbl>
    <w:p w14:paraId="24084EEC" w14:textId="30E5678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1F9BAE4" w14:textId="6CAA2172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55D20281" w14:textId="77777777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1559"/>
        <w:gridCol w:w="1276"/>
        <w:gridCol w:w="1417"/>
      </w:tblGrid>
      <w:tr w:rsidR="00E33314" w:rsidRPr="004F0233" w14:paraId="5B92C0F6" w14:textId="77777777" w:rsidTr="005B621F">
        <w:trPr>
          <w:trHeight w:val="76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A662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bookmarkStart w:id="3" w:name="RANGE!A1:E88"/>
            <w:r w:rsidRPr="004F0233">
              <w:rPr>
                <w:rFonts w:ascii="Arial CYR" w:eastAsia="Times New Roman" w:hAnsi="Arial CYR" w:cs="Arial CYR"/>
                <w:b/>
                <w:bCs/>
              </w:rPr>
              <w:t xml:space="preserve">Электрохимическая защита газопроводов от коррозии                                                                                                                                                             </w:t>
            </w:r>
            <w:proofErr w:type="gramStart"/>
            <w:r w:rsidRPr="004F0233">
              <w:rPr>
                <w:rFonts w:ascii="Arial CYR" w:eastAsia="Times New Roman" w:hAnsi="Arial CYR" w:cs="Arial CYR"/>
                <w:b/>
                <w:bCs/>
              </w:rPr>
              <w:t xml:space="preserve">   (</w:t>
            </w:r>
            <w:proofErr w:type="gramEnd"/>
            <w:r w:rsidRPr="004F0233">
              <w:rPr>
                <w:rFonts w:ascii="Arial CYR" w:eastAsia="Times New Roman" w:hAnsi="Arial CYR" w:cs="Arial CYR"/>
                <w:b/>
                <w:bCs/>
              </w:rPr>
              <w:t>выписка из прейскуранта)</w:t>
            </w:r>
            <w:bookmarkEnd w:id="3"/>
          </w:p>
        </w:tc>
      </w:tr>
      <w:tr w:rsidR="00E33314" w:rsidRPr="004F0233" w14:paraId="427BFCB0" w14:textId="77777777" w:rsidTr="00A10DA2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8286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0A65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работ и газового 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BBFA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4640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Договорная цена, руб.</w:t>
            </w:r>
          </w:p>
        </w:tc>
      </w:tr>
      <w:tr w:rsidR="00E33314" w:rsidRPr="004F0233" w14:paraId="03F28452" w14:textId="77777777" w:rsidTr="00A10DA2">
        <w:trPr>
          <w:trHeight w:val="51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B418" w14:textId="77777777" w:rsidR="00E33314" w:rsidRPr="004F0233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D37D" w14:textId="77777777" w:rsidR="00E33314" w:rsidRPr="004F0233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22EC" w14:textId="77777777" w:rsidR="00E33314" w:rsidRPr="004F0233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A0A3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предпри-ятий</w:t>
            </w:r>
            <w:proofErr w:type="spellEnd"/>
            <w:proofErr w:type="gramEnd"/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(без НДС)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4C15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для населения (с НДС)</w:t>
            </w:r>
          </w:p>
        </w:tc>
      </w:tr>
      <w:tr w:rsidR="00E33314" w:rsidRPr="004F0233" w14:paraId="0221C73E" w14:textId="77777777" w:rsidTr="00A10DA2">
        <w:trPr>
          <w:trHeight w:val="51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E43B" w14:textId="77777777" w:rsidR="00E33314" w:rsidRPr="004F0233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65E1" w14:textId="77777777" w:rsidR="00E33314" w:rsidRPr="004F0233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364A" w14:textId="77777777" w:rsidR="00E33314" w:rsidRPr="004F0233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8EA5" w14:textId="77777777" w:rsidR="00E33314" w:rsidRPr="004F0233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4101" w14:textId="77777777" w:rsidR="00E33314" w:rsidRPr="004F0233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E33314" w:rsidRPr="004F0233" w14:paraId="79D6E738" w14:textId="77777777" w:rsidTr="00A10DA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3D02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26B5E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C65E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0075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E4917" w14:textId="77777777" w:rsidR="00E33314" w:rsidRPr="004F0233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E33314" w:rsidRPr="004F0233" w14:paraId="4B1F32EF" w14:textId="77777777" w:rsidTr="005B621F">
        <w:trPr>
          <w:trHeight w:val="31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56E4" w14:textId="77777777" w:rsidR="00E33314" w:rsidRPr="004F0233" w:rsidRDefault="00E33314" w:rsidP="003D6711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</w:rPr>
              <w:t>ТЕХНИЧЕСКОЕ ОБСЛУЖИВАНИЕ ЭЛЕКТРОЗАЩИТНЫХ УСТРОЙСТВ</w:t>
            </w:r>
          </w:p>
        </w:tc>
      </w:tr>
      <w:tr w:rsidR="00A10DA2" w:rsidRPr="004F0233" w14:paraId="57DFBA61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C6F5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471A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потенциалов                                                                     визуальными приборами.                                         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сооружение-сооружение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565B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DDD0" w14:textId="3B7FE528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5F09" w14:textId="4838191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1 365,00</w:t>
            </w:r>
          </w:p>
        </w:tc>
      </w:tr>
      <w:tr w:rsidR="00A10DA2" w:rsidRPr="004F0233" w14:paraId="4716A38C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DFA7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C89F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потенциалов                                                                                              визуальными приборами.       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рельс-земля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85B4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D33AA" w14:textId="382F595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E28B" w14:textId="1CE5F99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1 476,00</w:t>
            </w:r>
          </w:p>
        </w:tc>
      </w:tr>
      <w:tr w:rsidR="00A10DA2" w:rsidRPr="004F0233" w14:paraId="1E963317" w14:textId="77777777" w:rsidTr="006D1E62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CFC6A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5516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i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2"/>
                <w:szCs w:val="22"/>
              </w:rPr>
              <w:t xml:space="preserve">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потенциалов                                                                   визуальными приборами.                                                                                                                   Место измерения стальным или медно-сульфатным электродом: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FA04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612B" w14:textId="3C7F36A4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86FD0" w14:textId="70F2CB6B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1 365,00</w:t>
            </w:r>
          </w:p>
        </w:tc>
      </w:tr>
      <w:tr w:rsidR="00A10DA2" w:rsidRPr="004F0233" w14:paraId="64397803" w14:textId="77777777" w:rsidTr="006D1E62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B980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0EB2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i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    самопишущими приборами.                                     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при снятии показаний в течение 4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A4C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8B36" w14:textId="38FC4C8E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2 989,00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E6871" w14:textId="23F73ABE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3 156,00</w:t>
            </w:r>
          </w:p>
        </w:tc>
      </w:tr>
      <w:tr w:rsidR="00A10DA2" w:rsidRPr="004F0233" w14:paraId="12B63B62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F771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5031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самопишущими приборами.       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                                      при снятии показаний в течение 8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2CBD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80654" w14:textId="3C5ADEC1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3 228,00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7C324" w14:textId="21404702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3 409,00</w:t>
            </w:r>
          </w:p>
        </w:tc>
      </w:tr>
      <w:tr w:rsidR="00A10DA2" w:rsidRPr="004F0233" w14:paraId="0054B9A1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0E961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12B8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самопишущими приборами.              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                                             при снятии показаний в течение 24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E6A5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44EC" w14:textId="47F7000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4 632,00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EAAC" w14:textId="6642F4F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4 892,00</w:t>
            </w:r>
          </w:p>
        </w:tc>
      </w:tr>
      <w:tr w:rsidR="00A10DA2" w:rsidRPr="004F0233" w14:paraId="708AE951" w14:textId="77777777" w:rsidTr="006D1E62">
        <w:trPr>
          <w:trHeight w:val="13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139A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EB0A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самопишущими приборами.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",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рельс-земля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                                                                      при снятии показаний в течение 4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BCAB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C463" w14:textId="4F3D196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E2C1" w14:textId="2AB1CDF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3 866,00</w:t>
            </w:r>
          </w:p>
        </w:tc>
      </w:tr>
      <w:tr w:rsidR="00A10DA2" w:rsidRPr="004F0233" w14:paraId="456CA588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5B52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3BDB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                     самопишущими приборами.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",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рельс-земля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                           при снятии показаний в течение 8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4495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E410" w14:textId="137DB2F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3 982,00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3526" w14:textId="14399860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4 205,00</w:t>
            </w:r>
          </w:p>
        </w:tc>
      </w:tr>
      <w:tr w:rsidR="00A10DA2" w:rsidRPr="004F0233" w14:paraId="326E9403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2B1E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2080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                                                                     самопишущими приборами.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",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рельс-земля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                                       при снятии показаний в течение 24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990D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7DA8" w14:textId="438615A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6927C" w14:textId="4B856EC1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5 570,00</w:t>
            </w:r>
          </w:p>
        </w:tc>
      </w:tr>
      <w:tr w:rsidR="00A10DA2" w:rsidRPr="004F0233" w14:paraId="181BFE54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0FF52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CA87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потенциалов                                                                                                                                   методом выносного электрода                                                                                                                   до 0,5 км подземного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5970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100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E098" w14:textId="441DE792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D2F4A" w14:textId="0ACF313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1 499,00</w:t>
            </w:r>
          </w:p>
        </w:tc>
      </w:tr>
      <w:tr w:rsidR="00A10DA2" w:rsidRPr="004F0233" w14:paraId="06DCB5A9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8AB32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4600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потенциалов                                                                                                                  методом выносного электрода                                                                                                                      при длине подземного сооружения св. 0,5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479E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100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6352A" w14:textId="06BDF6CB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2 242,00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7202" w14:textId="0EED509A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2 367,00</w:t>
            </w:r>
          </w:p>
        </w:tc>
      </w:tr>
      <w:tr w:rsidR="00A10DA2" w:rsidRPr="004F0233" w14:paraId="1F8DECC1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BC54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DB99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                                                                 визуальными приборами                                                                                                                   между протектором и землей                                                                                                             или в цепи протектора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6ACE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11BCE" w14:textId="740106AB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2 152,00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85CD" w14:textId="66AA9222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2 272,00</w:t>
            </w:r>
          </w:p>
        </w:tc>
      </w:tr>
      <w:tr w:rsidR="00A10DA2" w:rsidRPr="004F0233" w14:paraId="7625CE84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07571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34E9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сопротивления                                                                                                визуальными приборами                                                                                                 между протектором и газопроводом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A5B7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A1381" w14:textId="047913C4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1448" w14:textId="13E8023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1 136,00</w:t>
            </w:r>
          </w:p>
        </w:tc>
      </w:tr>
      <w:tr w:rsidR="00A10DA2" w:rsidRPr="004F0233" w14:paraId="53335A5F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9F48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546A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сопротивления                                                                                                                                     дренажной цепи                                                                                                                                          катодной защиты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3663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D1934" w14:textId="49A88B9A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CC44B" w14:textId="6A8A1EC4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2 446,00</w:t>
            </w:r>
          </w:p>
        </w:tc>
      </w:tr>
      <w:tr w:rsidR="00A10DA2" w:rsidRPr="004F0233" w14:paraId="1B1AAD2F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C247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20D7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сопротивления                                                                                                                                 рельсового стыка                                                                                                                             при помощи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стыкомера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CC7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F4CD" w14:textId="43A82038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45B2D" w14:textId="43F05B6D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442,00</w:t>
            </w:r>
          </w:p>
        </w:tc>
      </w:tr>
      <w:tr w:rsidR="00A10DA2" w:rsidRPr="004F0233" w14:paraId="0BB0684B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A3C3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58D0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сопротивления                                                                                                                                  рельсового стыка                                                                                                                  при помощи двух милливольтметров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0FC2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6A69" w14:textId="38D414E9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4E4F4" w14:textId="7C3BA1F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750,00</w:t>
            </w:r>
          </w:p>
        </w:tc>
      </w:tr>
      <w:tr w:rsidR="00A10DA2" w:rsidRPr="004F0233" w14:paraId="0C552B5B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DBE45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1950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удельного электрического сопротивления грунта                                                                                                                                        при расстоянии между точками до 200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C70A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C8E38" w14:textId="2CF0D03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CE0A" w14:textId="17067363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789,00</w:t>
            </w:r>
          </w:p>
        </w:tc>
      </w:tr>
      <w:tr w:rsidR="00A10DA2" w:rsidRPr="004F0233" w14:paraId="29651C76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EDBE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67E3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удельного электрического сопротивления грунта                                                                                                                           при расстоянии между точками от 200 м до 500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75D0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B7A44" w14:textId="54CC2181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E440A" w14:textId="2F3227CD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1 026,00</w:t>
            </w:r>
          </w:p>
        </w:tc>
      </w:tr>
      <w:tr w:rsidR="00A10DA2" w:rsidRPr="004F0233" w14:paraId="69294040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192C4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3004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сопротивления                                                                                                   растеканию тока заземляющих устройств                                                                  или анодного заземления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AF84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3F4A" w14:textId="26A82F09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A650" w14:textId="1D5793AC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884,00</w:t>
            </w:r>
          </w:p>
        </w:tc>
      </w:tr>
      <w:tr w:rsidR="00A10DA2" w:rsidRPr="004F0233" w14:paraId="220AAB54" w14:textId="77777777" w:rsidTr="006D1E62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B462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0B57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i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2"/>
                <w:szCs w:val="22"/>
              </w:rPr>
              <w:t xml:space="preserve">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продольного и поперечного градиента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C645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D31B7" w14:textId="1DE2307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8FBA4" w14:textId="0D84C25E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1 704,00</w:t>
            </w:r>
          </w:p>
        </w:tc>
      </w:tr>
      <w:tr w:rsidR="00A10DA2" w:rsidRPr="004F0233" w14:paraId="52AB9D6E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8CCF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AC20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поляризационного потенциала                                                                                                с накопительным конденсатором на </w:t>
            </w:r>
            <w:proofErr w:type="gram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КИП,   </w:t>
            </w:r>
            <w:proofErr w:type="gram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оборудованных МЭСД АКХ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3A0A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КИП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797C" w14:textId="72073A1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5A71" w14:textId="4ED2844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1 594,00</w:t>
            </w:r>
          </w:p>
        </w:tc>
      </w:tr>
      <w:tr w:rsidR="00A10DA2" w:rsidRPr="004F0233" w14:paraId="3F3D4FB7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372E2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0D7D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поляризационного потенциала                                                                 с накопительным конденсатором на КИП,                                                                                                                                                           не оборудованных МЭСД АКХ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2F87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КИП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933F2" w14:textId="01027C41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2 223,00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AA5F4" w14:textId="37E27D94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2 347,00</w:t>
            </w:r>
          </w:p>
        </w:tc>
      </w:tr>
      <w:tr w:rsidR="00A10DA2" w:rsidRPr="004F0233" w14:paraId="42520F02" w14:textId="77777777" w:rsidTr="006D1E62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03A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3E9D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опасного действия переменного 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ED2C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6630" w14:textId="6B574EB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AF190" w14:textId="03D6BE0E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1 854,00</w:t>
            </w:r>
          </w:p>
        </w:tc>
      </w:tr>
      <w:tr w:rsidR="00A10DA2" w:rsidRPr="004F0233" w14:paraId="39A227FC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69691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2685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полярности                                                                              омического падения потенциала                                                                                                               между сооружением                                                                                                   и вспомогательным электродом сравнения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A118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FB52" w14:textId="59AF5EB3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5E52" w14:textId="6FFC8361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2 446,00</w:t>
            </w:r>
          </w:p>
        </w:tc>
      </w:tr>
      <w:tr w:rsidR="00A10DA2" w:rsidRPr="004F0233" w14:paraId="55BF03B1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D13B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8061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наличия                                                                                                     блуждающих токов в земле                                                                    при измерении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земля-земля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C8B4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7575" w14:textId="64809A6D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F0210" w14:textId="2203DA13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3 629,00</w:t>
            </w:r>
          </w:p>
        </w:tc>
      </w:tr>
      <w:tr w:rsidR="00A10DA2" w:rsidRPr="004F0233" w14:paraId="6AF0AE40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7C03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4957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наличия блуждающих токов                                                                                                             в земле                                                                                                                                   при измерении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земля-металлическое сооружение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8F0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0C7C" w14:textId="0D50955A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8BE12" w14:textId="74DCDA3D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1 704,00</w:t>
            </w:r>
          </w:p>
        </w:tc>
      </w:tr>
      <w:tr w:rsidR="00A10DA2" w:rsidRPr="004F0233" w14:paraId="15D37774" w14:textId="77777777" w:rsidTr="006D1E62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9B4E1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D74E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коррозионной агрессивности грунта                                                                                                   по плотности катодного 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B4AF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863F" w14:textId="7278C81D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71592" w14:textId="2F166820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1 441,00</w:t>
            </w:r>
          </w:p>
        </w:tc>
      </w:tr>
      <w:tr w:rsidR="00A10DA2" w:rsidRPr="004F0233" w14:paraId="6F69C426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68D1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054B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коорозионной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агрессивности грунта                                                                                                      по удельному электрическому сопротивлению                                                                                                в лабораторных условиях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19B0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5021" w14:textId="4514E63C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B7A3" w14:textId="25B695D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3 015,00</w:t>
            </w:r>
          </w:p>
        </w:tc>
      </w:tr>
      <w:tr w:rsidR="00A10DA2" w:rsidRPr="004F0233" w14:paraId="7B1186F8" w14:textId="77777777" w:rsidTr="006D1E62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6E123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D4F5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величины                                                                                                               и направления тока в трубопроводе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7B4C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измерение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C03E" w14:textId="7770F62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2 771,00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2ECC2" w14:textId="31B3B25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2 926,00</w:t>
            </w:r>
          </w:p>
        </w:tc>
      </w:tr>
      <w:tr w:rsidR="00A10DA2" w:rsidRPr="004F0233" w14:paraId="1AF21ACB" w14:textId="77777777" w:rsidTr="006D1E62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D6A5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7033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sz w:val="22"/>
                <w:szCs w:val="22"/>
              </w:rPr>
              <w:t xml:space="preserve">Проверка исправности                                                                               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изолируюшего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фланцевого (муфтового) соединения                                                                                                 на вводах газопровода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42D2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5A83" w14:textId="6C56E822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846D4" w14:textId="7734B42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868,00</w:t>
            </w:r>
          </w:p>
        </w:tc>
      </w:tr>
      <w:tr w:rsidR="00A10DA2" w:rsidRPr="004F0233" w14:paraId="16C2D65D" w14:textId="77777777" w:rsidTr="006D1E62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A72D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437D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sz w:val="22"/>
                <w:szCs w:val="22"/>
              </w:rPr>
              <w:t xml:space="preserve">Проверка исправности                                                                       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изолируюшего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фланцевого (муфтового) соединения                                                                                            на вводах газопровода                                                                                                                                                                                        (только приборным методом)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D998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9651F" w14:textId="3973E71C" w:rsidR="00A10DA2" w:rsidRPr="004F0233" w:rsidRDefault="009B75BA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B75BA">
              <w:rPr>
                <w:rFonts w:ascii="Arial CYR" w:hAnsi="Arial CYR" w:cs="Arial CYR"/>
                <w:sz w:val="20"/>
                <w:szCs w:val="20"/>
              </w:rPr>
              <w:t>245,44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4C5A" w14:textId="51C14FCD" w:rsidR="00A10DA2" w:rsidRPr="004F0233" w:rsidRDefault="009B75BA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B75BA">
              <w:rPr>
                <w:rFonts w:ascii="Arial CYR" w:hAnsi="Arial CYR" w:cs="Arial CYR"/>
                <w:sz w:val="20"/>
                <w:szCs w:val="20"/>
              </w:rPr>
              <w:t>258,96</w:t>
            </w:r>
          </w:p>
        </w:tc>
      </w:tr>
      <w:tr w:rsidR="00A10DA2" w:rsidRPr="004F0233" w14:paraId="238113D5" w14:textId="77777777" w:rsidTr="006D1E6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7412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AF8E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sz w:val="22"/>
                <w:szCs w:val="22"/>
              </w:rPr>
              <w:t>Проверка исправности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электроперемычек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AC5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перемычка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193D" w14:textId="7CB7106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1 195,00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30343" w14:textId="00385D8A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1 262,00</w:t>
            </w:r>
          </w:p>
        </w:tc>
      </w:tr>
      <w:tr w:rsidR="00A10DA2" w:rsidRPr="004F0233" w14:paraId="32584C72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29AD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D004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исправности                                                                                                            контрольно-измерительных пункта,                                                                                  оборудованного медно-сульфатным электродом                                                                                          длительного действия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263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КИП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A9BA" w14:textId="2EA1328B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D22AE" w14:textId="16805541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2 525,00</w:t>
            </w:r>
          </w:p>
        </w:tc>
      </w:tr>
      <w:tr w:rsidR="00A10DA2" w:rsidRPr="004F0233" w14:paraId="1BD8DCE9" w14:textId="77777777" w:rsidTr="006D1E62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9861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B735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протекторной защиты                                                                                                при измерении стальным электродом сравнения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5574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протекторн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. зашита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2958" w14:textId="607965D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4 199,00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E584" w14:textId="1C29EE6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4 434,00</w:t>
            </w:r>
          </w:p>
        </w:tc>
      </w:tr>
      <w:tr w:rsidR="00A10DA2" w:rsidRPr="004F0233" w14:paraId="3EACE2EC" w14:textId="77777777" w:rsidTr="006D1E62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95F5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C480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протекторной защиты                                                                           при измерении медно-сульфатным электродом сравнения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3CF0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протекторн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. зашита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9A63E" w14:textId="171D0E0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3 766,00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774E" w14:textId="72A8EDED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3 977,00</w:t>
            </w:r>
          </w:p>
        </w:tc>
      </w:tr>
      <w:tr w:rsidR="00A10DA2" w:rsidRPr="004F0233" w14:paraId="5675D6F5" w14:textId="77777777" w:rsidTr="006D1E62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4DAE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CCCD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автоматической станции                                                    катодной защиты на сложных электронных схемах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9DFA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станция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60EE" w14:textId="7A9743E1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2 271,00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74D85" w14:textId="3FB4C71A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2 399,00</w:t>
            </w:r>
          </w:p>
        </w:tc>
      </w:tr>
      <w:tr w:rsidR="00A10DA2" w:rsidRPr="004F0233" w14:paraId="3BDF5459" w14:textId="77777777" w:rsidTr="005E44D5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467B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DB34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(В состав работ включено измерение разности потенциалов "сооружение-земля" в точке дренирования, при большем количестве измерений в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пп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6.2.31-6.2.33 использовать цена п.6.2.3)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402C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BA025" w14:textId="4825A2D6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B5BD9" w14:textId="025D161A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10DA2" w:rsidRPr="004F0233" w14:paraId="5527C645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39CDF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D5E0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автоматической станции                                                                                                           катодной защиты                                                                                                          на электронных схемах средней сложности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DB6E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станция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0C867" w14:textId="5479F5BA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EF2A" w14:textId="583D2A11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2 227,00</w:t>
            </w:r>
          </w:p>
        </w:tc>
      </w:tr>
      <w:tr w:rsidR="00A10DA2" w:rsidRPr="004F0233" w14:paraId="04930276" w14:textId="77777777" w:rsidTr="006D1E62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E1EC1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D337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неатоматической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станции катодной защиты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BD9F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станция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5208" w14:textId="2E6D2F6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2 047,00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3CB81" w14:textId="004A0230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2 162,00</w:t>
            </w:r>
          </w:p>
        </w:tc>
      </w:tr>
      <w:tr w:rsidR="00A10DA2" w:rsidRPr="004F0233" w14:paraId="1B46699C" w14:textId="77777777" w:rsidTr="006D1E62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203E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A6EB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усиленной дренажной установки                                                                                                       на сложных электронных схемах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484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4D3DE" w14:textId="385DB16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099BB" w14:textId="405BAE3E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2 889,00</w:t>
            </w:r>
          </w:p>
        </w:tc>
      </w:tr>
      <w:tr w:rsidR="00A10DA2" w:rsidRPr="004F0233" w14:paraId="645F78A4" w14:textId="77777777" w:rsidTr="006D1E62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54DE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C8A1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усиленной дренажной установки                                                                                                      на электронных схемах средней сложности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8542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7F45D" w14:textId="234AD55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8740" w14:textId="44D5949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2 698,00</w:t>
            </w:r>
          </w:p>
        </w:tc>
      </w:tr>
      <w:tr w:rsidR="00A10DA2" w:rsidRPr="004F0233" w14:paraId="3C314F64" w14:textId="77777777" w:rsidTr="006D1E62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15FA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EEF6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поляризованной дренажной установки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36B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F2B81" w14:textId="1C338820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2 466,00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B49B" w14:textId="0ED7D598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2 604,00</w:t>
            </w:r>
          </w:p>
        </w:tc>
      </w:tr>
      <w:tr w:rsidR="00A10DA2" w:rsidRPr="004F0233" w14:paraId="388E8C36" w14:textId="77777777" w:rsidTr="006D1E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F78D5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647D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блока совместной защиты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D27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блок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9353D" w14:textId="3545728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2 047,00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315C" w14:textId="28818EF2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2 162,00</w:t>
            </w:r>
          </w:p>
        </w:tc>
      </w:tr>
      <w:tr w:rsidR="00A10DA2" w:rsidRPr="004F0233" w14:paraId="78FD6866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BBC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71B3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катодной или дренажной на установки                                                                                                        на сложных электронных схемах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4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A08B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2B709" w14:textId="02C21979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9 782,00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9323" w14:textId="2A6535BA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10 330,00</w:t>
            </w:r>
          </w:p>
        </w:tc>
      </w:tr>
      <w:tr w:rsidR="00A10DA2" w:rsidRPr="004F0233" w14:paraId="5792C4C1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043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B93A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                                            катодной или дренажной на установки                                                                                                  на сложных электронных схемах                           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6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BA98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E087F" w14:textId="24B2CE0E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14 922,00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8E193" w14:textId="114E7BC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15 758,00</w:t>
            </w:r>
          </w:p>
        </w:tc>
      </w:tr>
      <w:tr w:rsidR="00A10DA2" w:rsidRPr="004F0233" w14:paraId="1796ABB2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FFB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2D5C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                  катодной или дренажной на установки                                                                          на сложных электронных схемах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8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CB0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2DCFB" w14:textId="298B9A39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19 697,00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5250" w14:textId="478EDDF0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20 800,00</w:t>
            </w:r>
          </w:p>
        </w:tc>
      </w:tr>
      <w:tr w:rsidR="00A10DA2" w:rsidRPr="004F0233" w14:paraId="43F38532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7CF8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FD81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катодной или дренажной на установки                                                                                                                                                                                                                                                                      на сложных электронных схемах                                                                                                                       при измерении разности потенциалов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до 10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F54F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3C16C" w14:textId="31E5235D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23 875,00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3164" w14:textId="44EAFE50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25 212,00</w:t>
            </w:r>
          </w:p>
        </w:tc>
      </w:tr>
      <w:tr w:rsidR="00A10DA2" w:rsidRPr="004F0233" w14:paraId="7F67F9DC" w14:textId="77777777" w:rsidTr="005E44D5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AE05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F45F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измерении разности потенциалов сверх 10 пунктов на каждый последующий пункт применять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. 0,085)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B268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52E13" w14:textId="404A8C1E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57720" w14:textId="4D869D3A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10DA2" w:rsidRPr="004F0233" w14:paraId="7849CF77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7B0F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DE51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  <w:u w:val="single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  <w:u w:val="single"/>
              </w:rPr>
              <w:t xml:space="preserve">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действия                                                                                            катодной или дренажной на установки                                                                                                  на сложных электронных схемах                                           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11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AA88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0CD5" w14:textId="40D156FC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25 905,00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710BC" w14:textId="4AC9B4A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27 356,00</w:t>
            </w:r>
          </w:p>
        </w:tc>
      </w:tr>
      <w:tr w:rsidR="00A10DA2" w:rsidRPr="004F0233" w14:paraId="499E6B49" w14:textId="77777777" w:rsidTr="006D1E62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F9E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B528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катодной или дренажной на установки                                                                                                                                                                                                                                                           на сложных электронных схемах   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12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C01B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C052" w14:textId="187F4F78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27 934,00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F4F0" w14:textId="3296D85D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29 499,00</w:t>
            </w:r>
          </w:p>
        </w:tc>
      </w:tr>
      <w:tr w:rsidR="00A10DA2" w:rsidRPr="004F0233" w14:paraId="7B7B91D9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6B007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D496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катодной или дренажной на установки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сложных электронных схемах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13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4261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A4C71" w14:textId="30FDB59B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29 964,00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76A5" w14:textId="2967224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31 642,00</w:t>
            </w:r>
          </w:p>
        </w:tc>
      </w:tr>
      <w:tr w:rsidR="00A10DA2" w:rsidRPr="004F0233" w14:paraId="19F4012A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7200D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740F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                    катодной или дренажной на установки                                                                                                  на средних электронных схемах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4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150D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7700" w14:textId="1EB5959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9 084,00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2EB1" w14:textId="6E6CCBC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9 592,00</w:t>
            </w:r>
          </w:p>
        </w:tc>
      </w:tr>
      <w:tr w:rsidR="00A10DA2" w:rsidRPr="004F0233" w14:paraId="18A846AA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58F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B1C2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катодной или дренажной на установки                                                                                               на средних электронных схемах                                                                                                   при измерении разности потенциалов до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1187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4EC4" w14:textId="3E9E084B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13 856,00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B688" w14:textId="4D869982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14 632,00</w:t>
            </w:r>
          </w:p>
        </w:tc>
      </w:tr>
      <w:tr w:rsidR="00A10DA2" w:rsidRPr="004F0233" w14:paraId="3267C918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BB7A3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8D73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         катодной или дренажной на установки                                                                                     на средних электронных схемах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8 пункт</w:t>
            </w: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7F8C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E09F" w14:textId="516DE0BC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18 291,00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20788" w14:textId="24FB97C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19 315,00</w:t>
            </w:r>
          </w:p>
        </w:tc>
      </w:tr>
      <w:tr w:rsidR="00A10DA2" w:rsidRPr="004F0233" w14:paraId="60D81A44" w14:textId="77777777" w:rsidTr="006D1E62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A6BA5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6F30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                      катодной или дренажной на установки                                                                                          на средних электронных схемах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10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3A89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07927" w14:textId="411FB4BE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22 170,00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AFC6" w14:textId="3993206C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23 412,00</w:t>
            </w:r>
          </w:p>
        </w:tc>
      </w:tr>
      <w:tr w:rsidR="00A10DA2" w:rsidRPr="004F0233" w14:paraId="2D086672" w14:textId="77777777" w:rsidTr="006D1E62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48CA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B65D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измерении разности потенциалов сверх 10 пунктов на каждый последующий пункт применять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. 0,085)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E380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9DEA" w14:textId="58461D2D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C997" w14:textId="6F092969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10DA2" w:rsidRPr="004F0233" w14:paraId="22912C94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EECEB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D47B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эффективности действия                                                                                                                                    катодной или дренажной на установки                                                                                                 на средних электронных схемах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11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35BF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A9AB" w14:textId="5C031F19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24 055,00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D152" w14:textId="14C1A90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25 402,00</w:t>
            </w:r>
          </w:p>
        </w:tc>
      </w:tr>
      <w:tr w:rsidR="00A10DA2" w:rsidRPr="004F0233" w14:paraId="2E617195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F1EC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C180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                                      катодной или дренажной на установки                                                                                                                            на средних электронных схемах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12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3260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D75C6" w14:textId="1362E6D1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25 939,00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C1229" w14:textId="5A7DF30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27 392,00</w:t>
            </w:r>
          </w:p>
        </w:tc>
      </w:tr>
      <w:tr w:rsidR="00A10DA2" w:rsidRPr="004F0233" w14:paraId="3C17F29F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F2DEE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E444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                  катодной или дренажной на установки                                                                           на средних электронных схемах   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13 пункто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F89D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9F29" w14:textId="592469E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27 824,00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AD91D" w14:textId="5315D71D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29 382,00</w:t>
            </w:r>
          </w:p>
        </w:tc>
      </w:tr>
      <w:tr w:rsidR="00A10DA2" w:rsidRPr="004F0233" w14:paraId="3795D5D6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835E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A389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неавтоматической катодной станции                                                                                                                                                                                                                                                или поляризованной дренажной установки                                                                                                                                  при измерении разности потенциалов 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до 4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984F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0EADC" w14:textId="3A4231C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8 817,00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EE3CC" w14:textId="4253D14C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9 310,00</w:t>
            </w:r>
          </w:p>
        </w:tc>
      </w:tr>
      <w:tr w:rsidR="00A10DA2" w:rsidRPr="004F0233" w14:paraId="4AEB46F2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4C9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C1CD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    неавтоматической катодной станции                                                                                             или поляризованной дренажной установки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6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AEDD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F2282" w14:textId="740766AB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13 449,00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BC757" w14:textId="70AEA898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14 202,00</w:t>
            </w:r>
          </w:p>
        </w:tc>
      </w:tr>
      <w:tr w:rsidR="00A10DA2" w:rsidRPr="004F0233" w14:paraId="4342A3E3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92CC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70A2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неавтоматической катодной станции                                                                                    или поляризованной дренажной установки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8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A621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316F" w14:textId="5B1E9901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17 753,00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22F3" w14:textId="05C282B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18 747,00</w:t>
            </w:r>
          </w:p>
        </w:tc>
      </w:tr>
      <w:tr w:rsidR="00A10DA2" w:rsidRPr="004F0233" w14:paraId="7739458C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60C9C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B203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    неавтоматической катодной станции                                                                              или поляризованной дренажной установки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10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E1F2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FE57" w14:textId="29A2B13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21 519,00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525B" w14:textId="39D2432A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22 724,00</w:t>
            </w:r>
          </w:p>
        </w:tc>
      </w:tr>
      <w:tr w:rsidR="00A10DA2" w:rsidRPr="004F0233" w14:paraId="535AA221" w14:textId="77777777" w:rsidTr="006D1E62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F98D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936D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измерении разности потенциалов сверх 10 пунктов на каждый последующий пункт применять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. 0,085)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AA84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75B3" w14:textId="5F3C3B2A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D3582" w14:textId="653EF1B4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10DA2" w:rsidRPr="004F0233" w14:paraId="547B58C6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AA70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859E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эффективности действия                                                                                         неавтоматической катодной станции                                                                                                                                                                                                     или поляризованной дренажной установки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11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E294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1BFD" w14:textId="0C33EB0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23 348,00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72AE" w14:textId="29766F3E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24 655,00</w:t>
            </w:r>
          </w:p>
        </w:tc>
      </w:tr>
      <w:tr w:rsidR="00A10DA2" w:rsidRPr="004F0233" w14:paraId="47376A87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7C6C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0291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                                       неавтоматической катодной станции                                                                                                                         или поляризованной дренажной установки                                 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12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4B8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FF4CC" w14:textId="6568274B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25 177,00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F1AE4" w14:textId="0793DD4F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26 587,00</w:t>
            </w:r>
          </w:p>
        </w:tc>
      </w:tr>
      <w:tr w:rsidR="00A10DA2" w:rsidRPr="004F0233" w14:paraId="385DF5EC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A4BF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F5D9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неавтоматической катодной станции                                                                                             или поляризованной дренажной установки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13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6417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B387" w14:textId="27190622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27 033,00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E0E78" w14:textId="194DA4EB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28 547,00</w:t>
            </w:r>
          </w:p>
        </w:tc>
      </w:tr>
      <w:tr w:rsidR="00A10DA2" w:rsidRPr="004F0233" w14:paraId="104D4BB6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40E5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42B9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Периодическая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регулировка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(наладка)                                                                                                            режима работы автоматической ЭЗУ                                                                                                                                                             на сложных электронных схемах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6927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0F4FB" w14:textId="3FB5B3B1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05AB" w14:textId="24105FDE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2 276,00</w:t>
            </w:r>
          </w:p>
        </w:tc>
      </w:tr>
      <w:tr w:rsidR="00A10DA2" w:rsidRPr="004F0233" w14:paraId="0DB706B2" w14:textId="77777777" w:rsidTr="005E44D5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4FC0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28EE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(В состав работ включено измерение разности потенциалов "сооружение-земля" в точке дренирования, при большем количестве измерений в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пп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6.2.41-6.2.43 использовать п.6.2.3)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046E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F39C" w14:textId="14DA3C8A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1870D" w14:textId="3535E118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10DA2" w:rsidRPr="004F0233" w14:paraId="399F3676" w14:textId="77777777" w:rsidTr="006D1E62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8FA3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4A2A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Периодическая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регулировка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(наладка)                                                                                                              режима работы автоматической ЭЗУ                                                                                                                               на электронных схемах средней сложности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00F3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665B" w14:textId="15E618C3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2 001,00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1A978" w14:textId="591FF45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2 114,00</w:t>
            </w:r>
          </w:p>
        </w:tc>
      </w:tr>
      <w:tr w:rsidR="00A10DA2" w:rsidRPr="004F0233" w14:paraId="003924E7" w14:textId="77777777" w:rsidTr="006D1E62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92CDA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74D3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Периодическая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регулировка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(</w:t>
            </w:r>
            <w:proofErr w:type="gram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наладка)   </w:t>
            </w:r>
            <w:proofErr w:type="gram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режима работы неавтоматической ЭЗУ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7D0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15C3" w14:textId="2D9C9380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B7BA" w14:textId="5C73FC34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2 051,00</w:t>
            </w:r>
          </w:p>
        </w:tc>
      </w:tr>
      <w:tr w:rsidR="00A10DA2" w:rsidRPr="004F0233" w14:paraId="06003D76" w14:textId="77777777" w:rsidTr="006D1E62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6C97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98F3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Проверка, регулировка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и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испытание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под максимальной нагрузкой поляризованного дренажа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7E10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дренаж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81936" w14:textId="4CAB0B0B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BE797" w14:textId="4239584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1 521,00</w:t>
            </w:r>
          </w:p>
        </w:tc>
      </w:tr>
      <w:tr w:rsidR="00A10DA2" w:rsidRPr="004F0233" w14:paraId="13709AAE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94C8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B058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Проверка, регулировка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и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испытание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под максимальной нагрузкой                                                                                                   усиленного дренажа                                                                                                                           с магнитными усилителями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0B32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дренаж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E2DDF" w14:textId="4676153D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3 541,00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7A0A" w14:textId="6496F17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3 739,00</w:t>
            </w:r>
          </w:p>
        </w:tc>
      </w:tr>
      <w:tr w:rsidR="00A10DA2" w:rsidRPr="004F0233" w14:paraId="04DEFCDC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D39F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6B1F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Проверка, регулировка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и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испытание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под максимальной нагрузкой                                                                                                        усиленного дренажа                                                                                                                                                         с электронной системой регулирования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32B8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дренаж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587FE" w14:textId="6248C569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3 079,00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F2299" w14:textId="3CD30DE2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3 252,00</w:t>
            </w:r>
          </w:p>
        </w:tc>
      </w:tr>
      <w:tr w:rsidR="00A10DA2" w:rsidRPr="004F0233" w14:paraId="419F109F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3D04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AC07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Проверка, регулировка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и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испытание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под максимальной нагрузкой                                                                                                                             станции катодной защиты                                                                                                                                                           с неуправляемыми выпрямителями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5FD6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5FAC" w14:textId="14124E88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81589" w14:textId="2FF21B9A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2 227,00</w:t>
            </w:r>
          </w:p>
        </w:tc>
      </w:tr>
      <w:tr w:rsidR="00A10DA2" w:rsidRPr="004F0233" w14:paraId="59AD665D" w14:textId="77777777" w:rsidTr="006D1E62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742A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1EE9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регулировка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и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испытание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под максимальной нагрузкой                                                                                                                                                            станции катодной защиты                                                                                                                           с управляемыми выпрямителями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BE91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860F" w14:textId="55FAFEF7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4 211,00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CEEF" w14:textId="544F7DFC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4 447,00</w:t>
            </w:r>
          </w:p>
        </w:tc>
      </w:tr>
      <w:tr w:rsidR="00A10DA2" w:rsidRPr="004F0233" w14:paraId="6A0C4CED" w14:textId="77777777" w:rsidTr="006D1E62">
        <w:trPr>
          <w:trHeight w:val="11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CD8D2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E4BA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трассы газопровода                                                                                                                                                                                                                                и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сбор данных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коррозионного состояния                                                                                                                             подземного газопровода                                                                                                                     с помощью передвижной лаборатории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97E7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34C9" w14:textId="3454ED55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E1E2" w14:textId="24DAD180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2 560,00</w:t>
            </w:r>
          </w:p>
        </w:tc>
      </w:tr>
      <w:tr w:rsidR="00A10DA2" w:rsidRPr="004F0233" w14:paraId="394C813F" w14:textId="77777777" w:rsidTr="006D1E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1848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697C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Замер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защитного заземления приборным методом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801A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5F48" w14:textId="5C5937C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1 494,00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A0E1E" w14:textId="1F72BA06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1 578,00</w:t>
            </w:r>
          </w:p>
        </w:tc>
      </w:tr>
      <w:tr w:rsidR="00A10DA2" w:rsidRPr="004F0233" w14:paraId="31C318B1" w14:textId="77777777" w:rsidTr="006D1E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1A63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3342" w14:textId="77777777" w:rsidR="00A10DA2" w:rsidRPr="004F0233" w:rsidRDefault="00A10DA2" w:rsidP="00A10DA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опасного действия постоянного 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6F5F" w14:textId="77777777" w:rsidR="00A10DA2" w:rsidRPr="004F0233" w:rsidRDefault="00A10DA2" w:rsidP="00A10DA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8E36" w14:textId="332CC9CA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B3D1" w14:textId="2231EFAA" w:rsidR="00A10DA2" w:rsidRPr="004F0233" w:rsidRDefault="00A10DA2" w:rsidP="00A10DA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1 854,00</w:t>
            </w:r>
          </w:p>
        </w:tc>
      </w:tr>
      <w:tr w:rsidR="00A10DA2" w:rsidRPr="004F0233" w14:paraId="5A7552DD" w14:textId="77777777" w:rsidTr="005B621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07E2" w14:textId="77777777" w:rsidR="00A10DA2" w:rsidRPr="004F0233" w:rsidRDefault="00A10DA2" w:rsidP="00A10DA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2AD0" w14:textId="77777777" w:rsidR="00A10DA2" w:rsidRPr="004F0233" w:rsidRDefault="00A10DA2" w:rsidP="00A10DA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Примечания:</w:t>
            </w:r>
          </w:p>
        </w:tc>
      </w:tr>
      <w:tr w:rsidR="00A10DA2" w:rsidRPr="004F0233" w14:paraId="60C107A2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D84D" w14:textId="77777777" w:rsidR="00A10DA2" w:rsidRPr="004F0233" w:rsidRDefault="00A10DA2" w:rsidP="00A10DA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F105" w14:textId="77777777" w:rsidR="00A10DA2" w:rsidRPr="004F0233" w:rsidRDefault="00A10DA2" w:rsidP="00A10DA2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1. Техническое обслуживание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электрохимзащиты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газопроводов от коррозии включает проверку эффективности работы защиты и технический осмотр ЭЗУ.</w:t>
            </w:r>
          </w:p>
        </w:tc>
      </w:tr>
      <w:tr w:rsidR="00A10DA2" w:rsidRPr="004F0233" w14:paraId="073488F1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C23E" w14:textId="77777777" w:rsidR="00A10DA2" w:rsidRPr="004F0233" w:rsidRDefault="00A10DA2" w:rsidP="00A10DA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B00C" w14:textId="77777777" w:rsidR="00A10DA2" w:rsidRPr="004F0233" w:rsidRDefault="00A10DA2" w:rsidP="00A10DA2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2. Работы по электрохимической защите газопроводов от коррозии выполняет монтер по защите подземных трубопроводов от коррозии.</w:t>
            </w:r>
          </w:p>
        </w:tc>
      </w:tr>
    </w:tbl>
    <w:p w14:paraId="58CE91EC" w14:textId="0C38A7B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1CC157B" w14:textId="4D60E780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960"/>
        <w:gridCol w:w="5140"/>
        <w:gridCol w:w="1362"/>
        <w:gridCol w:w="1524"/>
        <w:gridCol w:w="1782"/>
      </w:tblGrid>
      <w:tr w:rsidR="00E33314" w:rsidRPr="005C572B" w14:paraId="4D6C8A3C" w14:textId="77777777" w:rsidTr="005B621F">
        <w:trPr>
          <w:trHeight w:val="109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45A" w14:textId="7B5F6CBC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bookmarkStart w:id="4" w:name="RANGE!A1:E89"/>
            <w:r>
              <w:rPr>
                <w:rFonts w:ascii="Arial CYR" w:eastAsia="Times New Roman" w:hAnsi="Arial CYR" w:cs="Arial CYR"/>
                <w:b/>
                <w:bCs/>
              </w:rPr>
              <w:t>Г</w:t>
            </w:r>
            <w:r w:rsidRPr="005C572B">
              <w:rPr>
                <w:rFonts w:ascii="Arial CYR" w:eastAsia="Times New Roman" w:hAnsi="Arial CYR" w:cs="Arial CYR"/>
                <w:b/>
                <w:bCs/>
              </w:rPr>
              <w:t>азорегуляторные пункты (ГРП), газорегуляторные установки (ГРУ)                                                                                                  и шкафные газорегуляторные пункты (ШРП)                                                                                                                                                                   (выписка из прейскуранта)</w:t>
            </w:r>
            <w:bookmarkEnd w:id="4"/>
          </w:p>
        </w:tc>
      </w:tr>
      <w:tr w:rsidR="00E33314" w:rsidRPr="005C572B" w14:paraId="1119C637" w14:textId="77777777" w:rsidTr="005B621F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FBF5" w14:textId="77777777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CFE1" w14:textId="77777777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работ и газового оборудования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777" w14:textId="77777777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2A12" w14:textId="77777777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Договорная цена, руб.</w:t>
            </w:r>
          </w:p>
        </w:tc>
      </w:tr>
      <w:tr w:rsidR="00E33314" w:rsidRPr="005C572B" w14:paraId="6B962EE1" w14:textId="77777777" w:rsidTr="005B621F">
        <w:trPr>
          <w:trHeight w:val="51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DF02" w14:textId="77777777" w:rsidR="00E33314" w:rsidRPr="005C572B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1DF4" w14:textId="77777777" w:rsidR="00E33314" w:rsidRPr="005C572B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E565" w14:textId="77777777" w:rsidR="00E33314" w:rsidRPr="005C572B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1FAB" w14:textId="77777777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для предприятий (без НДС)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C401" w14:textId="77777777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для населения (с НДС)</w:t>
            </w:r>
          </w:p>
        </w:tc>
      </w:tr>
      <w:tr w:rsidR="00E33314" w:rsidRPr="005C572B" w14:paraId="2E183E01" w14:textId="77777777" w:rsidTr="005B621F">
        <w:trPr>
          <w:trHeight w:val="51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69BE" w14:textId="77777777" w:rsidR="00E33314" w:rsidRPr="005C572B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8F8B" w14:textId="77777777" w:rsidR="00E33314" w:rsidRPr="005C572B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822A" w14:textId="77777777" w:rsidR="00E33314" w:rsidRPr="005C572B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67B6" w14:textId="77777777" w:rsidR="00E33314" w:rsidRPr="005C572B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4E1" w14:textId="77777777" w:rsidR="00E33314" w:rsidRPr="005C572B" w:rsidRDefault="00E33314" w:rsidP="003D671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E33314" w:rsidRPr="005C572B" w14:paraId="0053F642" w14:textId="77777777" w:rsidTr="005B621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F8646" w14:textId="77777777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F2A6F" w14:textId="77777777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B9AB" w14:textId="77777777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AAB0" w14:textId="77777777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0C6A" w14:textId="77777777" w:rsidR="00E33314" w:rsidRPr="005C572B" w:rsidRDefault="00E33314" w:rsidP="003D6711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E33314" w:rsidRPr="005C572B" w14:paraId="04B11CA3" w14:textId="77777777" w:rsidTr="005B621F">
        <w:trPr>
          <w:trHeight w:val="415"/>
        </w:trPr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FAD9" w14:textId="77777777" w:rsidR="00E33314" w:rsidRPr="005C572B" w:rsidRDefault="00E33314" w:rsidP="003D6711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</w:rPr>
              <w:t>ОСМОТР ТЕХНИЧЕСКОГО СОСТОЯНИЯ (ОБХОД)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2B81" w14:textId="77777777" w:rsidR="00E33314" w:rsidRPr="005C572B" w:rsidRDefault="00E33314" w:rsidP="003D671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FBF77" w14:textId="77777777" w:rsidR="00E33314" w:rsidRPr="005C572B" w:rsidRDefault="00E33314" w:rsidP="003D671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BA1783" w:rsidRPr="005C572B" w14:paraId="059441C9" w14:textId="77777777" w:rsidTr="006D1E62">
        <w:trPr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5BFB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5997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одной нитке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D28B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FEC6C" w14:textId="46C46261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714,00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C179" w14:textId="1B06BEAD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754,00</w:t>
            </w:r>
          </w:p>
        </w:tc>
      </w:tr>
      <w:tr w:rsidR="00BA1783" w:rsidRPr="005C572B" w14:paraId="0B8E4E79" w14:textId="77777777" w:rsidTr="006D1E6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7531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A2FB" w14:textId="77777777" w:rsidR="00BA1783" w:rsidRPr="005C572B" w:rsidRDefault="00BA1783" w:rsidP="00BA1783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(В зимний период в пунктах 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7.1.1.-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7.1.5 применять </w:t>
            </w:r>
            <w:proofErr w:type="spell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. 1,2)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4A48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707E" w14:textId="319B5EC8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75E6D" w14:textId="2897EE25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1783" w:rsidRPr="005C572B" w14:paraId="5ECA91D1" w14:textId="77777777" w:rsidTr="006D1E62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52762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D9FA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одной нитке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43EE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E1D1" w14:textId="1AF59793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856,00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8FF65" w14:textId="456E45BA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904,00</w:t>
            </w:r>
          </w:p>
        </w:tc>
      </w:tr>
      <w:tr w:rsidR="00BA1783" w:rsidRPr="005C572B" w14:paraId="550DC043" w14:textId="77777777" w:rsidTr="006D1E62">
        <w:trPr>
          <w:trHeight w:val="6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8EDBF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84AA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двух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4426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5034" w14:textId="44C1D2DF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1 316,00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FB209" w14:textId="6DCB99D4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1 390,00</w:t>
            </w:r>
          </w:p>
        </w:tc>
      </w:tr>
      <w:tr w:rsidR="00BA1783" w:rsidRPr="005C572B" w14:paraId="53312454" w14:textId="77777777" w:rsidTr="006D1E62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59EA3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93F5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двух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                        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CF14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317E" w14:textId="1DCFF5E7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1 580,00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F9919" w14:textId="49D47A32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1 668,00</w:t>
            </w:r>
          </w:p>
        </w:tc>
      </w:tr>
      <w:tr w:rsidR="00BA1783" w:rsidRPr="005C572B" w14:paraId="222C3086" w14:textId="77777777" w:rsidTr="006D1E62">
        <w:trPr>
          <w:trHeight w:val="6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98F6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E52B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трех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6742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1123" w14:textId="3C0D8347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1 713,00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35476" w14:textId="539A4C32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1 809,00</w:t>
            </w:r>
          </w:p>
        </w:tc>
      </w:tr>
      <w:tr w:rsidR="00BA1783" w:rsidRPr="005C572B" w14:paraId="3BA72266" w14:textId="77777777" w:rsidTr="006D1E62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4FB0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BF99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трех нитках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газопровода           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0DF2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F40E" w14:textId="4CF5D7DE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2 057,00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0695F" w14:textId="3B9CBB30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2 172,00</w:t>
            </w:r>
          </w:p>
        </w:tc>
      </w:tr>
      <w:tr w:rsidR="00BA1783" w:rsidRPr="005C572B" w14:paraId="532AC057" w14:textId="77777777" w:rsidTr="006D1E62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8870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DAF3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                                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при одной нитке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60D5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D34D" w14:textId="29CD39CF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425,00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F7A1" w14:textId="726A5B1F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449,00</w:t>
            </w:r>
          </w:p>
        </w:tc>
      </w:tr>
      <w:tr w:rsidR="00BA1783" w:rsidRPr="005C572B" w14:paraId="60ADD9F7" w14:textId="77777777" w:rsidTr="006D1E62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1B654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7D7E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одной нитке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47D3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6FED" w14:textId="54361005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511,00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19DC1" w14:textId="4AC7F83E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539,00</w:t>
            </w:r>
          </w:p>
        </w:tc>
      </w:tr>
      <w:tr w:rsidR="00BA1783" w:rsidRPr="005C572B" w14:paraId="076D5A98" w14:textId="77777777" w:rsidTr="006D1E62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C575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BC20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                                               при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двух нитках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C7F4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2BB8D" w14:textId="6AAAB3BD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659,00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D6E1" w14:textId="1B445CB8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696,00</w:t>
            </w:r>
          </w:p>
        </w:tc>
      </w:tr>
      <w:tr w:rsidR="00BA1783" w:rsidRPr="005C572B" w14:paraId="193CCE4C" w14:textId="77777777" w:rsidTr="006D1E62">
        <w:trPr>
          <w:trHeight w:val="8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93F6E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1A00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                         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при двух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774C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7DD9" w14:textId="6A90B2BC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791,00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9C23" w14:textId="7B88197D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835,00</w:t>
            </w:r>
          </w:p>
        </w:tc>
      </w:tr>
      <w:tr w:rsidR="00BA1783" w:rsidRPr="005C572B" w14:paraId="255201FA" w14:textId="77777777" w:rsidTr="006D1E62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FC72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7C26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                                                                                       регуляторов давления                                                                                 типа РДГК-6, РДГК-10, РДГК-15, РДГК-20, РДНК-400, РДСК-50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BCBC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46BF" w14:textId="62B9BD23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EE0B" w14:textId="47AA4C38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522,00</w:t>
            </w:r>
          </w:p>
        </w:tc>
      </w:tr>
      <w:tr w:rsidR="00BA1783" w:rsidRPr="005C572B" w14:paraId="0BE1832B" w14:textId="77777777" w:rsidTr="006D1E62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28F76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9230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четырех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F9A0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662F" w14:textId="4860EDB9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1 318,00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0AF7" w14:textId="49898900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1 392,00</w:t>
            </w:r>
          </w:p>
        </w:tc>
      </w:tr>
      <w:tr w:rsidR="00BA1783" w:rsidRPr="005C572B" w14:paraId="3F3D24EB" w14:textId="77777777" w:rsidTr="006D1E62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1CF80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5B42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при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четырех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D32F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9949B" w14:textId="341BA0C2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1 581,00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6D2AD" w14:textId="54047D3A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1 670,00</w:t>
            </w:r>
          </w:p>
        </w:tc>
      </w:tr>
      <w:tr w:rsidR="00BA1783" w:rsidRPr="005C572B" w14:paraId="31AB5323" w14:textId="77777777" w:rsidTr="006D1E62">
        <w:trPr>
          <w:trHeight w:val="6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1EB1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458A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четырех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A5C9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E404" w14:textId="5EB9AD4A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2 114,00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038AF" w14:textId="3039B8B7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2 232,00</w:t>
            </w:r>
          </w:p>
        </w:tc>
      </w:tr>
      <w:tr w:rsidR="00BA1783" w:rsidRPr="005C572B" w14:paraId="4CA5738D" w14:textId="77777777" w:rsidTr="006D1E62">
        <w:trPr>
          <w:trHeight w:val="8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13D16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2087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Осмотр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технического состояния ГРП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четырех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A2FA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E12AE" w14:textId="6672E68F" w:rsidR="00BA1783" w:rsidRPr="00AC05AB" w:rsidRDefault="00AC05AB" w:rsidP="00AC05A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AC05AB">
              <w:rPr>
                <w:rFonts w:ascii="Arial CYR" w:eastAsia="Times New Roman" w:hAnsi="Arial CYR" w:cs="Arial CYR"/>
                <w:sz w:val="20"/>
                <w:szCs w:val="20"/>
              </w:rPr>
              <w:t>2533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,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F9074" w14:textId="3090B7C7" w:rsidR="00BA1783" w:rsidRPr="005C572B" w:rsidRDefault="00BA1783" w:rsidP="00BA1783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2 675,00</w:t>
            </w:r>
          </w:p>
        </w:tc>
      </w:tr>
      <w:tr w:rsidR="00BA1783" w:rsidRPr="005C572B" w14:paraId="6924EDD6" w14:textId="77777777" w:rsidTr="005B62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ED805" w14:textId="77777777" w:rsidR="00BA1783" w:rsidRPr="005C572B" w:rsidRDefault="00BA1783" w:rsidP="00BA178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EB98" w14:textId="77777777" w:rsidR="00BA1783" w:rsidRPr="005C572B" w:rsidRDefault="00BA1783" w:rsidP="00BA1783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Примечания: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ED68" w14:textId="77777777" w:rsidR="00BA1783" w:rsidRPr="005C572B" w:rsidRDefault="00BA1783" w:rsidP="00BA178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6853" w14:textId="77777777" w:rsidR="00BA1783" w:rsidRPr="005C572B" w:rsidRDefault="00BA1783" w:rsidP="00BA178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E252D" w14:textId="77777777" w:rsidR="00BA1783" w:rsidRPr="005C572B" w:rsidRDefault="00BA1783" w:rsidP="00BA178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BA1783" w:rsidRPr="005C572B" w14:paraId="71D58F86" w14:textId="77777777" w:rsidTr="005B62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51750" w14:textId="77777777" w:rsidR="00BA1783" w:rsidRPr="005C572B" w:rsidRDefault="00BA1783" w:rsidP="00BA178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3978" w14:textId="77777777" w:rsidR="00BA1783" w:rsidRPr="005C572B" w:rsidRDefault="00BA1783" w:rsidP="00BA1783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1. Работы по осмотру технического состояния, техническому обслуживанию и ремонту ГРП, ГРУ и ШРП выполняет</w:t>
            </w:r>
            <w:r>
              <w:t xml:space="preserve">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слесарь по эксплуатации и ремонту газового оборудования; работы по техническому обслуживанию и ремонту</w:t>
            </w:r>
            <w:r>
              <w:t xml:space="preserve">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телемеханического комплекса - слесарь по контрольно-измерительным приборам и автоматике.</w:t>
            </w:r>
          </w:p>
        </w:tc>
      </w:tr>
      <w:tr w:rsidR="00BA1783" w:rsidRPr="005C572B" w14:paraId="1147B54D" w14:textId="77777777" w:rsidTr="005B62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00D34" w14:textId="77777777" w:rsidR="00BA1783" w:rsidRPr="005C572B" w:rsidRDefault="00BA1783" w:rsidP="00BA178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51BE" w14:textId="77777777" w:rsidR="00BA1783" w:rsidRPr="005C572B" w:rsidRDefault="00BA1783" w:rsidP="00BA1783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2. Трудозатраты при эксплуатации ГРУ приравнены к ГРП.</w:t>
            </w:r>
          </w:p>
        </w:tc>
      </w:tr>
      <w:tr w:rsidR="00BA1783" w:rsidRPr="005C572B" w14:paraId="15A33E19" w14:textId="77777777" w:rsidTr="005B621F">
        <w:trPr>
          <w:trHeight w:val="492"/>
        </w:trPr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0532" w14:textId="77777777" w:rsidR="00BA1783" w:rsidRPr="005C572B" w:rsidRDefault="00BA1783" w:rsidP="00BA1783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</w:rPr>
              <w:t>ТЕХНИЧЕСКОЕ ОБСЛУЖИВАНИЕ И ТЕКУЩИЙ РЕМОНТ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07D0" w14:textId="77777777" w:rsidR="00BA1783" w:rsidRPr="005C572B" w:rsidRDefault="00BA1783" w:rsidP="00BA178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7653" w14:textId="77777777" w:rsidR="00BA1783" w:rsidRPr="005C572B" w:rsidRDefault="00BA1783" w:rsidP="00BA178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D1E62" w:rsidRPr="005C572B" w14:paraId="5D1FBD9D" w14:textId="77777777" w:rsidTr="006D1E6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206CC" w14:textId="77777777" w:rsidR="006D1E62" w:rsidRPr="005C572B" w:rsidRDefault="006D1E62" w:rsidP="006D1E6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7F0D" w14:textId="77777777" w:rsidR="006D1E62" w:rsidRPr="005C572B" w:rsidRDefault="006D1E62" w:rsidP="006D1E6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                    при одной нитке газопровода                                                       диаметром до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DF60" w14:textId="77777777" w:rsidR="006D1E62" w:rsidRPr="005C572B" w:rsidRDefault="006D1E62" w:rsidP="006D1E6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54EB" w14:textId="62107B93" w:rsidR="006D1E62" w:rsidRPr="005C572B" w:rsidRDefault="006D1E62" w:rsidP="006D1E6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4 468,00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9C8D" w14:textId="13D60177" w:rsidR="006D1E62" w:rsidRPr="005C572B" w:rsidRDefault="006D1E62" w:rsidP="006D1E6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4 718,00</w:t>
            </w:r>
          </w:p>
        </w:tc>
      </w:tr>
      <w:tr w:rsidR="006D1E62" w:rsidRPr="005C572B" w14:paraId="2CA3B131" w14:textId="77777777" w:rsidTr="006D1E62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A1B8F" w14:textId="77777777" w:rsidR="006D1E62" w:rsidRPr="005C572B" w:rsidRDefault="006D1E62" w:rsidP="006D1E6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0986" w14:textId="77777777" w:rsidR="006D1E62" w:rsidRPr="005C572B" w:rsidRDefault="006D1E62" w:rsidP="006D1E6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    при одной нитке газопровода                                                                     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диаметром  101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-200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4BF2" w14:textId="77777777" w:rsidR="006D1E62" w:rsidRPr="005C572B" w:rsidRDefault="006D1E62" w:rsidP="006D1E6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5CE8" w14:textId="4E9D7DA4" w:rsidR="006D1E62" w:rsidRPr="005C572B" w:rsidRDefault="006D1E62" w:rsidP="006D1E6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5 974,39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E988" w14:textId="47E7B7A3" w:rsidR="006D1E62" w:rsidRPr="005C572B" w:rsidRDefault="006D1E62" w:rsidP="006D1E6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6 309,00</w:t>
            </w:r>
          </w:p>
        </w:tc>
      </w:tr>
      <w:tr w:rsidR="006D1E62" w:rsidRPr="005C572B" w14:paraId="73DD9D44" w14:textId="77777777" w:rsidTr="006D1E62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73C7" w14:textId="77777777" w:rsidR="006D1E62" w:rsidRPr="005C572B" w:rsidRDefault="006D1E62" w:rsidP="006D1E6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5E00" w14:textId="77777777" w:rsidR="006D1E62" w:rsidRPr="005C572B" w:rsidRDefault="006D1E62" w:rsidP="006D1E6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                    при двух нитках газопровода                                                                                                диаметром до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157E" w14:textId="77777777" w:rsidR="006D1E62" w:rsidRPr="005C572B" w:rsidRDefault="006D1E62" w:rsidP="006D1E6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76767" w14:textId="1189351D" w:rsidR="006D1E62" w:rsidRPr="005C572B" w:rsidRDefault="006D1E62" w:rsidP="006D1E6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8 348,00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B228" w14:textId="13D3DE69" w:rsidR="006D1E62" w:rsidRPr="005C572B" w:rsidRDefault="006D1E62" w:rsidP="006D1E6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8 816,00</w:t>
            </w:r>
          </w:p>
        </w:tc>
      </w:tr>
      <w:tr w:rsidR="006D1E62" w:rsidRPr="005C572B" w14:paraId="0677427F" w14:textId="77777777" w:rsidTr="006D1E62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39C2" w14:textId="77777777" w:rsidR="006D1E62" w:rsidRPr="005C572B" w:rsidRDefault="006D1E62" w:rsidP="006D1E6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8B4A" w14:textId="77777777" w:rsidR="006D1E62" w:rsidRPr="005C572B" w:rsidRDefault="006D1E62" w:rsidP="006D1E62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                        при трех нитках газопровода                                                                    диаметром до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581F" w14:textId="77777777" w:rsidR="006D1E62" w:rsidRPr="005C572B" w:rsidRDefault="006D1E62" w:rsidP="006D1E62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669D" w14:textId="4E3783A5" w:rsidR="006D1E62" w:rsidRPr="005C572B" w:rsidRDefault="006D1E62" w:rsidP="006D1E6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10 853,00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18E92" w14:textId="2E772640" w:rsidR="006D1E62" w:rsidRPr="005C572B" w:rsidRDefault="006D1E62" w:rsidP="006D1E62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11 460,00</w:t>
            </w:r>
          </w:p>
        </w:tc>
      </w:tr>
      <w:tr w:rsidR="00BA1783" w:rsidRPr="005C572B" w14:paraId="4085A090" w14:textId="77777777" w:rsidTr="005B62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B23E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BF88" w14:textId="77777777" w:rsidR="00BA1783" w:rsidRPr="005C572B" w:rsidRDefault="00BA1783" w:rsidP="00BA1783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трех нитках применять к цене </w:t>
            </w:r>
            <w:proofErr w:type="spell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. 1,3)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7110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568C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E345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2133E" w:rsidRPr="005C572B" w14:paraId="0EE35EC5" w14:textId="77777777" w:rsidTr="00B97B4C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8DA0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20BF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при двух нитках газопровода                                                                                     диаметром 101-200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0F44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E48F1" w14:textId="2A12FBD4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11 169,00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129F5" w14:textId="6766E642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11 794,00</w:t>
            </w:r>
          </w:p>
        </w:tc>
      </w:tr>
      <w:tr w:rsidR="0002133E" w:rsidRPr="005C572B" w14:paraId="3409DAC5" w14:textId="77777777" w:rsidTr="00B97B4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58F9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2524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                  при трех нитках газопровода                                                                                                 диаметром 101-200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CA5F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E4E64" w14:textId="194286FB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14 519,00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22ECB" w14:textId="63284C07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15 333,00</w:t>
            </w:r>
          </w:p>
        </w:tc>
      </w:tr>
      <w:tr w:rsidR="00BA1783" w:rsidRPr="005C572B" w14:paraId="07F00673" w14:textId="77777777" w:rsidTr="005B621F">
        <w:trPr>
          <w:trHeight w:val="2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A73CE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A78A" w14:textId="77777777" w:rsidR="00BA1783" w:rsidRPr="005C572B" w:rsidRDefault="00BA1783" w:rsidP="00BA1783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трех нитках применять к цене </w:t>
            </w:r>
            <w:proofErr w:type="spell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. 1,3)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1CCA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726A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F7BF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2133E" w:rsidRPr="005C572B" w14:paraId="3452A38A" w14:textId="77777777" w:rsidTr="001F168B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15C3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A538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ГРПШ                                                                                                               при четырех нитках газопровода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24D9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ГРШ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4199" w14:textId="1AF8A4C0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41 057,00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136DE" w14:textId="3BA878E6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43 356,00</w:t>
            </w:r>
          </w:p>
        </w:tc>
      </w:tr>
      <w:tr w:rsidR="0002133E" w:rsidRPr="005C572B" w14:paraId="38C373C1" w14:textId="77777777" w:rsidTr="001F168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BB24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32C1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ПГБ (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ГРПБ)   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при четырех нитках газопровода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C9AB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ГРШ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05766" w14:textId="3F08B232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41 057,00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B952" w14:textId="2B858BA5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43 356,00</w:t>
            </w:r>
          </w:p>
        </w:tc>
      </w:tr>
      <w:tr w:rsidR="0002133E" w:rsidRPr="005C572B" w14:paraId="51E637E2" w14:textId="77777777" w:rsidTr="001F168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7B58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BCB4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ГРП          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2825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ГРП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8FCB7" w14:textId="7FD80578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14 045,00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DA2F" w14:textId="24E1CC88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14 831,00</w:t>
            </w:r>
          </w:p>
        </w:tc>
      </w:tr>
      <w:tr w:rsidR="0002133E" w:rsidRPr="005C572B" w14:paraId="0925A910" w14:textId="77777777" w:rsidTr="001F168B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A7C8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4C7E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ГРП                                                                                                 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5763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5419" w14:textId="4012519B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27 341,00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20279" w14:textId="13409868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28 872,00</w:t>
            </w:r>
          </w:p>
        </w:tc>
      </w:tr>
      <w:tr w:rsidR="0002133E" w:rsidRPr="005C572B" w14:paraId="7B6BEEE8" w14:textId="77777777" w:rsidTr="001F168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7AC5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94A2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Текущий ремонт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оборудования ГРП                                                                                        при трех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E61E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C985" w14:textId="5C567BD4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35 544,00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A4C5" w14:textId="3B16137E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37 534,00</w:t>
            </w:r>
          </w:p>
        </w:tc>
      </w:tr>
      <w:tr w:rsidR="00BA1783" w:rsidRPr="005C572B" w14:paraId="7BDB4313" w14:textId="77777777" w:rsidTr="005B621F">
        <w:trPr>
          <w:trHeight w:val="3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93636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A03E" w14:textId="77777777" w:rsidR="00BA1783" w:rsidRPr="005C572B" w:rsidRDefault="00BA1783" w:rsidP="00BA1783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трех нитках применять к цене </w:t>
            </w:r>
            <w:proofErr w:type="spell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. 1,3)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3048" w14:textId="77777777" w:rsidR="00BA1783" w:rsidRPr="005C572B" w:rsidRDefault="00BA1783" w:rsidP="00BA1783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2181F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40832" w14:textId="77777777" w:rsidR="00BA1783" w:rsidRPr="005C572B" w:rsidRDefault="00BA1783" w:rsidP="00BA1783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2133E" w:rsidRPr="005C572B" w14:paraId="0AF8C9B2" w14:textId="77777777" w:rsidTr="00572307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929BD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F89F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ГРП                               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D81C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76AC" w14:textId="46AC7AAF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3 357,00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8FC8" w14:textId="21338770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3 545,00</w:t>
            </w:r>
          </w:p>
        </w:tc>
      </w:tr>
      <w:tr w:rsidR="0002133E" w:rsidRPr="005C572B" w14:paraId="1A1A8A73" w14:textId="77777777" w:rsidTr="00572307">
        <w:trPr>
          <w:trHeight w:val="9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6392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8A78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ШРП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1 раз в три года)    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DA6F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2C10B" w14:textId="2BEF154F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4B258" w14:textId="46AECC9E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1 182,00</w:t>
            </w:r>
          </w:p>
        </w:tc>
      </w:tr>
      <w:tr w:rsidR="0002133E" w:rsidRPr="005C572B" w14:paraId="64538096" w14:textId="77777777" w:rsidTr="00572307">
        <w:trPr>
          <w:trHeight w:val="10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E2543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39C1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>оборудования ШРП</w:t>
            </w:r>
            <w:proofErr w:type="gramStart"/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(</w:t>
            </w:r>
            <w:proofErr w:type="gramEnd"/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1 раз в 5 лет)    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86B8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90003" w14:textId="25A0916B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2B49" w14:textId="7ECD7EC6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710,00</w:t>
            </w:r>
          </w:p>
        </w:tc>
      </w:tr>
      <w:tr w:rsidR="0002133E" w:rsidRPr="005C572B" w14:paraId="58CC1250" w14:textId="77777777" w:rsidTr="002626C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8D800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6C37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ШРП                                                                                                  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4955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0312" w14:textId="0D009503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6 528,00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7E11" w14:textId="33BAF80D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6 894,00</w:t>
            </w:r>
          </w:p>
        </w:tc>
      </w:tr>
      <w:tr w:rsidR="0002133E" w:rsidRPr="005C572B" w14:paraId="4F13898C" w14:textId="77777777" w:rsidTr="002626C1">
        <w:trPr>
          <w:trHeight w:val="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737C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2F84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>оборудования ШРП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(1 раз в три </w:t>
            </w:r>
            <w:proofErr w:type="gramStart"/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года)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</w:t>
            </w:r>
            <w:proofErr w:type="gramEnd"/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  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C222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94A79" w14:textId="50A3BA80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2 176,00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DFAB" w14:textId="3032F19A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2 298,00</w:t>
            </w:r>
          </w:p>
        </w:tc>
      </w:tr>
      <w:tr w:rsidR="0002133E" w:rsidRPr="005C572B" w14:paraId="3C147920" w14:textId="77777777" w:rsidTr="002626C1">
        <w:trPr>
          <w:trHeight w:val="9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0A563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A586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оборудования ШРП</w:t>
            </w:r>
            <w:proofErr w:type="gramStart"/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(</w:t>
            </w:r>
            <w:proofErr w:type="gramEnd"/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1 раз в пять лет)   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E85C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DF3BB" w14:textId="0F5242B2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1 306,00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0C66" w14:textId="50DEA986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1 379,00</w:t>
            </w:r>
          </w:p>
        </w:tc>
      </w:tr>
      <w:tr w:rsidR="0002133E" w:rsidRPr="005C572B" w14:paraId="14A8B0B8" w14:textId="77777777" w:rsidTr="002626C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792D1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6619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ШРП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7E75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433E" w14:textId="55A63D16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14 533,00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7B37" w14:textId="542546E5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15 347,00</w:t>
            </w:r>
          </w:p>
        </w:tc>
      </w:tr>
      <w:tr w:rsidR="0002133E" w:rsidRPr="005C572B" w14:paraId="2009BC32" w14:textId="77777777" w:rsidTr="002626C1">
        <w:trPr>
          <w:trHeight w:val="10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03E1D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AC04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оборудования ШРП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(1</w:t>
            </w:r>
            <w:r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раз в три </w:t>
            </w:r>
            <w:proofErr w:type="gramStart"/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года)   </w:t>
            </w:r>
            <w:proofErr w:type="gramEnd"/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C1E4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4F04A" w14:textId="4AE3A0D2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4 844,00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2405" w14:textId="4835ED67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5 116,00</w:t>
            </w:r>
          </w:p>
        </w:tc>
      </w:tr>
      <w:tr w:rsidR="0002133E" w:rsidRPr="005C572B" w14:paraId="504B1E57" w14:textId="77777777" w:rsidTr="002626C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7EB1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0C71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ШРП                                                                       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111B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32A3" w14:textId="7B35DEA6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19 040,00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A4E8" w14:textId="38295F72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20 107,00</w:t>
            </w:r>
          </w:p>
        </w:tc>
      </w:tr>
      <w:tr w:rsidR="0002133E" w:rsidRPr="005C572B" w14:paraId="6FE544B2" w14:textId="77777777" w:rsidTr="002626C1">
        <w:trPr>
          <w:trHeight w:val="6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C313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9715" w14:textId="77777777" w:rsidR="0002133E" w:rsidRPr="005C572B" w:rsidRDefault="0002133E" w:rsidP="0002133E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Текущий ремонт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оборудования ШРП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(1раз в три </w:t>
            </w:r>
            <w:proofErr w:type="gramStart"/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года)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B8C1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7976" w14:textId="67F87CD9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B8A4C" w14:textId="5346171C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6 702,00</w:t>
            </w:r>
          </w:p>
        </w:tc>
      </w:tr>
      <w:tr w:rsidR="0002133E" w:rsidRPr="005C572B" w14:paraId="1436AAB5" w14:textId="77777777" w:rsidTr="002626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5E9E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BA47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РДГК-6                                                                                               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раз в год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)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F855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893BE" w14:textId="415497E9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C914" w14:textId="790FD9E2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865,00</w:t>
            </w:r>
          </w:p>
        </w:tc>
      </w:tr>
      <w:tr w:rsidR="0002133E" w:rsidRPr="005C572B" w14:paraId="2C9D92B5" w14:textId="77777777" w:rsidTr="002626C1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9C34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1E13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РДГК-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10,  РДГК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-15                                                                                    (</w:t>
            </w: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раза в год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)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BF08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60C2" w14:textId="145E0FAE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1 289,00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DDED" w14:textId="5A2EDF5E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1 361,00</w:t>
            </w:r>
          </w:p>
        </w:tc>
      </w:tr>
      <w:tr w:rsidR="0002133E" w:rsidRPr="005C572B" w14:paraId="49A8ABFB" w14:textId="77777777" w:rsidTr="002626C1">
        <w:trPr>
          <w:trHeight w:val="3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F9C7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20D5" w14:textId="77777777" w:rsidR="0002133E" w:rsidRPr="005C572B" w:rsidRDefault="0002133E" w:rsidP="0002133E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РДГК-6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678B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10301" w14:textId="3DC32722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4 368,00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3073" w14:textId="4721E01C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4 613,00</w:t>
            </w:r>
          </w:p>
        </w:tc>
      </w:tr>
      <w:tr w:rsidR="0002133E" w:rsidRPr="005C572B" w14:paraId="0ED506AB" w14:textId="77777777" w:rsidTr="002626C1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8DEE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C3D1" w14:textId="77777777" w:rsidR="0002133E" w:rsidRPr="005C572B" w:rsidRDefault="0002133E" w:rsidP="0002133E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Текущий </w:t>
            </w:r>
            <w:proofErr w:type="gramStart"/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РДГК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-10,  РДГК-15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1964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703D2" w14:textId="7278A95A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4 368,00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A57BF" w14:textId="6B0EF076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4 613,00</w:t>
            </w:r>
          </w:p>
        </w:tc>
      </w:tr>
      <w:tr w:rsidR="0002133E" w:rsidRPr="005C572B" w14:paraId="738745F3" w14:textId="77777777" w:rsidTr="002626C1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7E27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6235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                   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РДГД-20, РДНК-400, РДСК-50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3C09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4E243" w14:textId="24709CE2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3 125,00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F8A2" w14:textId="0B6EA2CF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3 300,00</w:t>
            </w:r>
          </w:p>
        </w:tc>
      </w:tr>
      <w:tr w:rsidR="0002133E" w:rsidRPr="005C572B" w14:paraId="7206143C" w14:textId="77777777" w:rsidTr="002626C1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37915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F391" w14:textId="77777777" w:rsidR="0002133E" w:rsidRPr="005C572B" w:rsidRDefault="0002133E" w:rsidP="0002133E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РДГД-20, РДНК-400, РДСК-50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F2D2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2067" w14:textId="7B403A7E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13 246,00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BFF83" w14:textId="26F6B4F2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13 987,00</w:t>
            </w:r>
          </w:p>
        </w:tc>
      </w:tr>
      <w:tr w:rsidR="0002133E" w:rsidRPr="005C572B" w14:paraId="6BD34AEC" w14:textId="77777777" w:rsidTr="003C137C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4538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6643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Чистка крестовины регулятора                                                               РДГК-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10,  РДГК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-15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E7FD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EB1F8" w14:textId="430BB739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1 517,00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E67DD" w14:textId="30E08361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1 602,00</w:t>
            </w:r>
          </w:p>
        </w:tc>
      </w:tr>
      <w:tr w:rsidR="0002133E" w:rsidRPr="005C572B" w14:paraId="30CD57F6" w14:textId="77777777" w:rsidTr="003C137C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1E12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6665" w14:textId="77777777" w:rsidR="0002133E" w:rsidRPr="005C572B" w:rsidRDefault="0002133E" w:rsidP="0002133E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Регулировка хода штока регулятора                                              РДГК-10, РДГК-15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D99B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0C988" w14:textId="3380CBB1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758,00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02A8E" w14:textId="600C4175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800,00</w:t>
            </w:r>
          </w:p>
        </w:tc>
      </w:tr>
      <w:tr w:rsidR="0002133E" w:rsidRPr="005C572B" w14:paraId="44E47642" w14:textId="77777777" w:rsidTr="003C137C">
        <w:trPr>
          <w:trHeight w:val="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520E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CD30" w14:textId="77777777" w:rsidR="0002133E" w:rsidRPr="005C572B" w:rsidRDefault="0002133E" w:rsidP="0002133E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Ремонт втулки регулятора РДГК-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10,  РДГК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-15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65B4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29E3C" w14:textId="6F1311CD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1 517,00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D103A" w14:textId="6E3FCE23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1 602,00</w:t>
            </w:r>
          </w:p>
        </w:tc>
      </w:tr>
      <w:tr w:rsidR="0002133E" w:rsidRPr="005C572B" w14:paraId="18BE2E11" w14:textId="77777777" w:rsidTr="003C137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9AA94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B91F" w14:textId="77777777" w:rsidR="0002133E" w:rsidRPr="005C572B" w:rsidRDefault="0002133E" w:rsidP="0002133E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Отключение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в колодце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AD70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ГРП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546A0" w14:textId="499ED0C5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681,00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35704" w14:textId="7F287BAC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719,00</w:t>
            </w:r>
          </w:p>
        </w:tc>
      </w:tr>
      <w:tr w:rsidR="0002133E" w:rsidRPr="005C572B" w14:paraId="55BAE1F7" w14:textId="77777777" w:rsidTr="003C137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EE28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6645" w14:textId="77777777" w:rsidR="0002133E" w:rsidRPr="005C572B" w:rsidRDefault="0002133E" w:rsidP="0002133E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То же, внутри помещения ГРП (ШРП)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5AED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ГРП (ШРП)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F2B96" w14:textId="6CBBF399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7EC24" w14:textId="374FDD3C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192,00</w:t>
            </w:r>
          </w:p>
        </w:tc>
      </w:tr>
      <w:tr w:rsidR="0002133E" w:rsidRPr="005C572B" w14:paraId="7D0D85C2" w14:textId="77777777" w:rsidTr="003C137C">
        <w:trPr>
          <w:trHeight w:val="3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BA61B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50CC" w14:textId="77777777" w:rsidR="0002133E" w:rsidRPr="005C572B" w:rsidRDefault="0002133E" w:rsidP="0002133E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Включение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(ШРП) после остановки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66AC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ГРП (ШРП)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78FAE" w14:textId="017D3337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1 092,00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FCCB9" w14:textId="77297B64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1 153,00</w:t>
            </w:r>
          </w:p>
        </w:tc>
      </w:tr>
      <w:tr w:rsidR="0002133E" w:rsidRPr="005C572B" w14:paraId="1E9622AF" w14:textId="77777777" w:rsidTr="003C137C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584B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EF9E" w14:textId="77777777" w:rsidR="0002133E" w:rsidRPr="005C572B" w:rsidRDefault="0002133E" w:rsidP="0002133E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Продувка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в ГРП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46FB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4E911" w14:textId="3B22778F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273,00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E21DE" w14:textId="1095AC43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288,00</w:t>
            </w:r>
          </w:p>
        </w:tc>
      </w:tr>
      <w:tr w:rsidR="0002133E" w:rsidRPr="005C572B" w14:paraId="00E8E951" w14:textId="77777777" w:rsidTr="003C137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D4FAC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2085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                и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настройка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регулятора давления                                                                         с диаметром до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8081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регулятор давления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0D9B6" w14:textId="345173BB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1 636,00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CF6E7" w14:textId="2CDFEE62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1 728,00</w:t>
            </w:r>
          </w:p>
        </w:tc>
      </w:tr>
      <w:tr w:rsidR="0002133E" w:rsidRPr="005C572B" w14:paraId="0E01FB22" w14:textId="77777777" w:rsidTr="003C137C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8366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91A9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                и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настройка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регулятора давления                                                                   с диаметром от 101-200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C8CF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регулятор давления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09889" w14:textId="33D19684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2 457,00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88E25" w14:textId="281F64B4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2 595,00</w:t>
            </w:r>
          </w:p>
        </w:tc>
      </w:tr>
      <w:tr w:rsidR="0002133E" w:rsidRPr="005C572B" w14:paraId="1FB9E22C" w14:textId="77777777" w:rsidTr="003C137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0B15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2C9F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 и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настройка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ПКН, ПЗК и КПЗ                                                                                                          с диаметром до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C3AE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клапан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D9D9D" w14:textId="0A8807AB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1 092,00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45ABD" w14:textId="27C99D1B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1 153,00</w:t>
            </w:r>
          </w:p>
        </w:tc>
      </w:tr>
      <w:tr w:rsidR="0002133E" w:rsidRPr="005C572B" w14:paraId="713A8A50" w14:textId="77777777" w:rsidTr="003C137C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7FD6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0405" w14:textId="77777777" w:rsidR="0002133E" w:rsidRPr="005C572B" w:rsidRDefault="0002133E" w:rsidP="0002133E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   и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настройка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ПКН, ПЗК и КПЗ                                                                                          с диаметром 101-200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EE09" w14:textId="77777777" w:rsidR="0002133E" w:rsidRPr="005C572B" w:rsidRDefault="0002133E" w:rsidP="0002133E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клапан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1AE48" w14:textId="1F9AEA10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1 638,00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7BFEB" w14:textId="25F8C77A" w:rsidR="0002133E" w:rsidRPr="005C572B" w:rsidRDefault="0002133E" w:rsidP="0002133E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1 730,00</w:t>
            </w:r>
          </w:p>
        </w:tc>
      </w:tr>
      <w:tr w:rsidR="00F80640" w:rsidRPr="005C572B" w14:paraId="7FD8D6A7" w14:textId="77777777" w:rsidTr="00264721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0723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54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AF18" w14:textId="77777777" w:rsidR="00F80640" w:rsidRPr="005C572B" w:rsidRDefault="00F80640" w:rsidP="00F80640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            и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настройка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ПСК-50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FC6A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клапан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6066" w14:textId="2A32974B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545,00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067E" w14:textId="1F235CAE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576,00</w:t>
            </w:r>
          </w:p>
        </w:tc>
      </w:tr>
      <w:tr w:rsidR="00F80640" w:rsidRPr="005C572B" w14:paraId="438438BD" w14:textId="77777777" w:rsidTr="0026472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FBE6D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3BE2" w14:textId="77777777" w:rsidR="00F80640" w:rsidRPr="005C572B" w:rsidRDefault="00F80640" w:rsidP="00F80640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и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настройка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ППК-80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103C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клапан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C468" w14:textId="29293648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651,00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B84D" w14:textId="6E8C365C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687,00</w:t>
            </w:r>
          </w:p>
        </w:tc>
      </w:tr>
      <w:tr w:rsidR="00F80640" w:rsidRPr="005C572B" w14:paraId="3F5C62FD" w14:textId="77777777" w:rsidTr="00264721">
        <w:trPr>
          <w:trHeight w:val="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9189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1DAA" w14:textId="77777777" w:rsidR="00F80640" w:rsidRPr="005C572B" w:rsidRDefault="00F80640" w:rsidP="00F80640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Пневматическое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испытание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трубки электропроводки в ГРП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0E59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трубка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75575" w14:textId="78329EFC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857,00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63D59" w14:textId="07F4F383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905,00</w:t>
            </w:r>
          </w:p>
        </w:tc>
      </w:tr>
      <w:tr w:rsidR="00F80640" w:rsidRPr="005C572B" w14:paraId="43CB9185" w14:textId="77777777" w:rsidTr="00264721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4DB7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3C1A" w14:textId="77777777" w:rsidR="00F80640" w:rsidRPr="005C572B" w:rsidRDefault="00F80640" w:rsidP="00F80640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Продувка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импульсных трубок в ГРП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6405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трубка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04F5" w14:textId="255B0339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2 298,00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0FA2" w14:textId="2850D0E4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2 426,00</w:t>
            </w:r>
          </w:p>
        </w:tc>
      </w:tr>
      <w:tr w:rsidR="00F80640" w:rsidRPr="005C572B" w14:paraId="084F800E" w14:textId="77777777" w:rsidTr="0026472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A62B8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3105" w14:textId="77777777" w:rsidR="00F80640" w:rsidRPr="005C572B" w:rsidRDefault="00F80640" w:rsidP="00F80640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фильтра типа ФВ                                                                                                                        диаметром     до 50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502D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фильтр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BB381" w14:textId="60042BB2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1 092,00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1795" w14:textId="728F0710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1 153,00</w:t>
            </w:r>
          </w:p>
        </w:tc>
      </w:tr>
      <w:tr w:rsidR="00F80640" w:rsidRPr="005C572B" w14:paraId="33AC367E" w14:textId="77777777" w:rsidTr="0026472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05327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F69A" w14:textId="77777777" w:rsidR="00F80640" w:rsidRPr="005C572B" w:rsidRDefault="00F80640" w:rsidP="00F80640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фильтра типа ФВ                                                              диаметром    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6078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фильтр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8C00" w14:textId="64C8DBFD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1 638,00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79C84" w14:textId="7BC55DAF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1 730,00</w:t>
            </w:r>
          </w:p>
        </w:tc>
      </w:tr>
      <w:tr w:rsidR="00F80640" w:rsidRPr="005C572B" w14:paraId="65B5C170" w14:textId="77777777" w:rsidTr="0026472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3EA3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DC44" w14:textId="77777777" w:rsidR="00F80640" w:rsidRPr="005C572B" w:rsidRDefault="00F80640" w:rsidP="00F80640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фильтра типа ФВ                                                                  диаметром     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E9A8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фильтр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9A6A" w14:textId="568D7A4F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2 184,00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99D2" w14:textId="0F4077E9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2 306,00</w:t>
            </w:r>
          </w:p>
        </w:tc>
      </w:tr>
      <w:tr w:rsidR="00F80640" w:rsidRPr="005C572B" w14:paraId="70C0E83D" w14:textId="77777777" w:rsidTr="0026472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ACFB7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53C7" w14:textId="77777777" w:rsidR="00F80640" w:rsidRPr="005C572B" w:rsidRDefault="00F80640" w:rsidP="00F80640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конденсата газового оборудования ГРП диаметром 50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F142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D1D08" w14:textId="0BD61481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3 261,00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FB49E" w14:textId="654D82D3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3 443,00</w:t>
            </w:r>
          </w:p>
        </w:tc>
      </w:tr>
      <w:tr w:rsidR="00F80640" w:rsidRPr="005C572B" w14:paraId="128319A3" w14:textId="77777777" w:rsidTr="0026472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A5A02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BD4B" w14:textId="77777777" w:rsidR="00F80640" w:rsidRPr="005C572B" w:rsidRDefault="00F80640" w:rsidP="00F80640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конденсата газового оборудования ГРП диаметром100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B36B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1385" w14:textId="7E21F09B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4 929,00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B4B4" w14:textId="54EF3D51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5 205,00</w:t>
            </w:r>
          </w:p>
        </w:tc>
      </w:tr>
      <w:tr w:rsidR="00F80640" w:rsidRPr="005C572B" w14:paraId="526C49E3" w14:textId="77777777" w:rsidTr="0026472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3730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1662" w14:textId="77777777" w:rsidR="00F80640" w:rsidRPr="005C572B" w:rsidRDefault="00F80640" w:rsidP="00F80640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конденсата газового оборудования ГРП диаметром200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A7A8" w14:textId="77777777" w:rsidR="00F80640" w:rsidRPr="005C572B" w:rsidRDefault="00F80640" w:rsidP="00F80640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0D430" w14:textId="7DFA5DEC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7 128,00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0E74" w14:textId="7AE97843" w:rsidR="00F80640" w:rsidRPr="005C572B" w:rsidRDefault="00F80640" w:rsidP="00F80640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7 528,00</w:t>
            </w:r>
          </w:p>
        </w:tc>
      </w:tr>
      <w:tr w:rsidR="005E44D5" w:rsidRPr="005C572B" w14:paraId="69A8E939" w14:textId="77777777" w:rsidTr="002D472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B69D3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8DC2" w14:textId="77777777" w:rsidR="005E44D5" w:rsidRPr="005C572B" w:rsidRDefault="005E44D5" w:rsidP="005E44D5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графита оборудования ГРП                                                                                                                                  диаметром       50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179C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5DC3" w14:textId="000A4636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2 199,00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F47B" w14:textId="5D4BB8BD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2 322,00</w:t>
            </w:r>
          </w:p>
        </w:tc>
      </w:tr>
      <w:tr w:rsidR="005E44D5" w:rsidRPr="005C572B" w14:paraId="3F8BFA89" w14:textId="77777777" w:rsidTr="002D472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8280C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FCE6" w14:textId="77777777" w:rsidR="005E44D5" w:rsidRPr="005C572B" w:rsidRDefault="005E44D5" w:rsidP="005E44D5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графита оборудования ГРП диаметром      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C14D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4DDD" w14:textId="0732D9CB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3 792,00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D52E" w14:textId="78E83B76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4 004,00</w:t>
            </w:r>
          </w:p>
        </w:tc>
      </w:tr>
      <w:tr w:rsidR="005E44D5" w:rsidRPr="005C572B" w14:paraId="7BA730EA" w14:textId="77777777" w:rsidTr="002D472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35C7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1598" w14:textId="77777777" w:rsidR="005E44D5" w:rsidRPr="005C572B" w:rsidRDefault="005E44D5" w:rsidP="005E44D5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графита оборудования ГРП диаметром       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3D43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F1367" w14:textId="698A707E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5 460,00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04A7" w14:textId="4FAF507F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5 766,00</w:t>
            </w:r>
          </w:p>
        </w:tc>
      </w:tr>
      <w:tr w:rsidR="005E44D5" w:rsidRPr="005C572B" w14:paraId="370B0ABA" w14:textId="77777777" w:rsidTr="002D4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6E54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66F4" w14:textId="77777777" w:rsidR="005E44D5" w:rsidRPr="005C572B" w:rsidRDefault="005E44D5" w:rsidP="005E44D5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радиостанции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81B3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адиостанц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7689A" w14:textId="5F759A68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494BD" w14:textId="59625DC7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3 932,00</w:t>
            </w:r>
          </w:p>
        </w:tc>
      </w:tr>
      <w:tr w:rsidR="005E44D5" w:rsidRPr="005C572B" w14:paraId="282B3ACF" w14:textId="77777777" w:rsidTr="005E44D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742E9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EA71B" w14:textId="77777777" w:rsidR="005E44D5" w:rsidRPr="005C572B" w:rsidRDefault="005E44D5" w:rsidP="005E44D5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Проведение проверки</w:t>
            </w:r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 параметров срабатывания </w:t>
            </w:r>
            <w:proofErr w:type="gramStart"/>
            <w:r w:rsidRPr="005C572B">
              <w:rPr>
                <w:rFonts w:ascii="Arial" w:eastAsia="Times New Roman" w:hAnsi="Arial" w:cs="Arial"/>
                <w:sz w:val="20"/>
                <w:szCs w:val="20"/>
              </w:rPr>
              <w:t>средств  АСУ</w:t>
            </w:r>
            <w:proofErr w:type="gramEnd"/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 ТП РГ в ГРП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9512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6EC9A58" w14:textId="72C68B58" w:rsidR="005E44D5" w:rsidRPr="005C572B" w:rsidRDefault="00AC05AB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C05AB">
              <w:rPr>
                <w:rFonts w:ascii="Arial CYR" w:hAnsi="Arial CYR" w:cs="Arial CYR"/>
                <w:sz w:val="20"/>
                <w:szCs w:val="20"/>
              </w:rPr>
              <w:t>3461</w:t>
            </w:r>
            <w:r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A14C2" w14:textId="24F1EDAC" w:rsidR="005E44D5" w:rsidRPr="005C572B" w:rsidRDefault="00AC05AB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C05AB">
              <w:rPr>
                <w:rFonts w:ascii="Arial CYR" w:hAnsi="Arial CYR" w:cs="Arial CYR"/>
                <w:sz w:val="20"/>
                <w:szCs w:val="20"/>
              </w:rPr>
              <w:t>3655</w:t>
            </w:r>
            <w:r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5E44D5" w:rsidRPr="005C572B" w14:paraId="24BAA5C8" w14:textId="77777777" w:rsidTr="005E44D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D2FF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A322A" w14:textId="77777777" w:rsidR="005E44D5" w:rsidRPr="005C572B" w:rsidRDefault="005E44D5" w:rsidP="005E44D5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Проведение проверки</w:t>
            </w:r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 параметров срабатывания средств АСУ ТП РГ в ШРП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5192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9D1F7D" w14:textId="28ED4DD5" w:rsidR="005E44D5" w:rsidRPr="005C572B" w:rsidRDefault="00AC05AB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C05AB">
              <w:rPr>
                <w:rFonts w:ascii="Arial CYR" w:hAnsi="Arial CYR" w:cs="Arial CYR"/>
                <w:sz w:val="20"/>
                <w:szCs w:val="20"/>
              </w:rPr>
              <w:t>2596</w:t>
            </w:r>
            <w:r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DC2E5" w14:textId="39E6091E" w:rsidR="005E44D5" w:rsidRPr="005C572B" w:rsidRDefault="00AC05AB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C05AB">
              <w:rPr>
                <w:rFonts w:ascii="Arial CYR" w:hAnsi="Arial CYR" w:cs="Arial CYR"/>
                <w:sz w:val="20"/>
                <w:szCs w:val="20"/>
              </w:rPr>
              <w:t>2741</w:t>
            </w:r>
            <w:r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5E44D5" w:rsidRPr="005C572B" w14:paraId="541B2792" w14:textId="77777777" w:rsidTr="00FE07D0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6B449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2B11" w14:textId="77777777" w:rsidR="005E44D5" w:rsidRPr="005C572B" w:rsidRDefault="005E44D5" w:rsidP="005E44D5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Пусконаладочные работы                                                                              регулятора </w:t>
            </w:r>
            <w:proofErr w:type="gramStart"/>
            <w:r w:rsidRPr="005C572B">
              <w:rPr>
                <w:rFonts w:ascii="Arial" w:eastAsia="Times New Roman" w:hAnsi="Arial" w:cs="Arial"/>
                <w:sz w:val="20"/>
                <w:szCs w:val="20"/>
              </w:rPr>
              <w:t>давления  РДГК</w:t>
            </w:r>
            <w:proofErr w:type="gramEnd"/>
            <w:r w:rsidRPr="005C572B">
              <w:rPr>
                <w:rFonts w:ascii="Arial" w:eastAsia="Times New Roman" w:hAnsi="Arial" w:cs="Arial"/>
                <w:sz w:val="20"/>
                <w:szCs w:val="20"/>
              </w:rPr>
              <w:t>-6 или РДГК-10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D6C8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3ABEB" w14:textId="46286A92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2 851,00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3A79" w14:textId="1FBE9CEA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3 011,00</w:t>
            </w:r>
          </w:p>
        </w:tc>
      </w:tr>
      <w:tr w:rsidR="005E44D5" w:rsidRPr="005C572B" w14:paraId="44F19935" w14:textId="77777777" w:rsidTr="002D4727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F05F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284E" w14:textId="77777777" w:rsidR="005E44D5" w:rsidRPr="005C572B" w:rsidRDefault="005E44D5" w:rsidP="005E44D5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sz w:val="20"/>
                <w:szCs w:val="20"/>
              </w:rPr>
              <w:t>Пусконаладочные работы                                                                                           регулятора давления                                                                                              РДГД-20, РДНК-400 или РДСК-50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103A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5D61" w14:textId="1DA8083D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6 977,00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C4A0D" w14:textId="7E9B2478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7 367,00</w:t>
            </w:r>
          </w:p>
        </w:tc>
      </w:tr>
      <w:tr w:rsidR="005E44D5" w:rsidRPr="005C572B" w14:paraId="2FFDE808" w14:textId="77777777" w:rsidTr="002D4727">
        <w:trPr>
          <w:trHeight w:val="3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60D9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0919" w14:textId="77777777" w:rsidR="005E44D5" w:rsidRPr="005C572B" w:rsidRDefault="005E44D5" w:rsidP="005E44D5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Техническое обслуживание</w:t>
            </w:r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 АСУ ТП ПГБ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DA9F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FE18" w14:textId="4275DF11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2 637,12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D422" w14:textId="4F31E207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2 785,00</w:t>
            </w:r>
          </w:p>
        </w:tc>
      </w:tr>
      <w:tr w:rsidR="005E44D5" w:rsidRPr="005C572B" w14:paraId="48D0C594" w14:textId="77777777" w:rsidTr="002D472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3FEA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D903" w14:textId="77777777" w:rsidR="005E44D5" w:rsidRPr="005C572B" w:rsidRDefault="005E44D5" w:rsidP="005E44D5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Техническое обслуживание</w:t>
            </w:r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 АСУ ТП ШРП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1C3B" w14:textId="77777777" w:rsidR="005E44D5" w:rsidRPr="005C572B" w:rsidRDefault="005E44D5" w:rsidP="005E44D5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902F7" w14:textId="20EB8EC8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2 166,20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37734" w14:textId="057D9A84" w:rsidR="005E44D5" w:rsidRPr="005C572B" w:rsidRDefault="005E44D5" w:rsidP="005E44D5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2 288,00</w:t>
            </w:r>
          </w:p>
        </w:tc>
      </w:tr>
    </w:tbl>
    <w:p w14:paraId="3D5C8B06" w14:textId="77777777" w:rsidR="00E33314" w:rsidRPr="00B53BFB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sectPr w:rsidR="00E33314" w:rsidRPr="00B53BFB" w:rsidSect="004F6105">
      <w:pgSz w:w="11906" w:h="16838"/>
      <w:pgMar w:top="35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DD"/>
    <w:rsid w:val="00015963"/>
    <w:rsid w:val="0002133E"/>
    <w:rsid w:val="000473AE"/>
    <w:rsid w:val="00075A4B"/>
    <w:rsid w:val="000858CA"/>
    <w:rsid w:val="000B3253"/>
    <w:rsid w:val="000C0A8D"/>
    <w:rsid w:val="000E248B"/>
    <w:rsid w:val="00135D0D"/>
    <w:rsid w:val="00135FA5"/>
    <w:rsid w:val="001436E0"/>
    <w:rsid w:val="0015322B"/>
    <w:rsid w:val="001540D3"/>
    <w:rsid w:val="00157EC6"/>
    <w:rsid w:val="00162728"/>
    <w:rsid w:val="00196A9E"/>
    <w:rsid w:val="001A7803"/>
    <w:rsid w:val="001F5303"/>
    <w:rsid w:val="00237C1F"/>
    <w:rsid w:val="00252045"/>
    <w:rsid w:val="00253D79"/>
    <w:rsid w:val="00257A11"/>
    <w:rsid w:val="00280E2F"/>
    <w:rsid w:val="00294335"/>
    <w:rsid w:val="002C3B6D"/>
    <w:rsid w:val="002E3399"/>
    <w:rsid w:val="002F2551"/>
    <w:rsid w:val="002F3150"/>
    <w:rsid w:val="0038289F"/>
    <w:rsid w:val="00392F60"/>
    <w:rsid w:val="003D5CD0"/>
    <w:rsid w:val="003D6711"/>
    <w:rsid w:val="004003B1"/>
    <w:rsid w:val="004F6105"/>
    <w:rsid w:val="00531375"/>
    <w:rsid w:val="005571AB"/>
    <w:rsid w:val="00571A4B"/>
    <w:rsid w:val="00587234"/>
    <w:rsid w:val="005B621F"/>
    <w:rsid w:val="005C45C7"/>
    <w:rsid w:val="005D598B"/>
    <w:rsid w:val="005E44D5"/>
    <w:rsid w:val="0060407B"/>
    <w:rsid w:val="00604207"/>
    <w:rsid w:val="0066498E"/>
    <w:rsid w:val="006708DA"/>
    <w:rsid w:val="006864DA"/>
    <w:rsid w:val="00690C7F"/>
    <w:rsid w:val="00695D69"/>
    <w:rsid w:val="006D1E62"/>
    <w:rsid w:val="006D2382"/>
    <w:rsid w:val="006D4794"/>
    <w:rsid w:val="007068F5"/>
    <w:rsid w:val="00721E7C"/>
    <w:rsid w:val="00747364"/>
    <w:rsid w:val="00751F0C"/>
    <w:rsid w:val="00767641"/>
    <w:rsid w:val="00780F1B"/>
    <w:rsid w:val="007B7E13"/>
    <w:rsid w:val="007C3503"/>
    <w:rsid w:val="007D5216"/>
    <w:rsid w:val="007E7E98"/>
    <w:rsid w:val="0086716F"/>
    <w:rsid w:val="00880010"/>
    <w:rsid w:val="008B68EE"/>
    <w:rsid w:val="008C7DCB"/>
    <w:rsid w:val="008E2F78"/>
    <w:rsid w:val="00906B57"/>
    <w:rsid w:val="0097558C"/>
    <w:rsid w:val="00985E6B"/>
    <w:rsid w:val="00996767"/>
    <w:rsid w:val="00996AAB"/>
    <w:rsid w:val="009B75BA"/>
    <w:rsid w:val="009E4549"/>
    <w:rsid w:val="00A10DA2"/>
    <w:rsid w:val="00A724AD"/>
    <w:rsid w:val="00A944B5"/>
    <w:rsid w:val="00AC02AD"/>
    <w:rsid w:val="00AC05AB"/>
    <w:rsid w:val="00AC2F79"/>
    <w:rsid w:val="00AC5B0D"/>
    <w:rsid w:val="00B37AA8"/>
    <w:rsid w:val="00B53BFB"/>
    <w:rsid w:val="00B853A7"/>
    <w:rsid w:val="00BA1783"/>
    <w:rsid w:val="00C50A1C"/>
    <w:rsid w:val="00C57EE2"/>
    <w:rsid w:val="00C74618"/>
    <w:rsid w:val="00C966BB"/>
    <w:rsid w:val="00CD55B1"/>
    <w:rsid w:val="00D8224D"/>
    <w:rsid w:val="00DD119E"/>
    <w:rsid w:val="00DD2B7B"/>
    <w:rsid w:val="00DE1686"/>
    <w:rsid w:val="00E3004D"/>
    <w:rsid w:val="00E33314"/>
    <w:rsid w:val="00E704DD"/>
    <w:rsid w:val="00E73D52"/>
    <w:rsid w:val="00E85FA0"/>
    <w:rsid w:val="00ED69B0"/>
    <w:rsid w:val="00F70F6E"/>
    <w:rsid w:val="00F80640"/>
    <w:rsid w:val="00F9685D"/>
    <w:rsid w:val="00FA6896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CE33"/>
  <w15:docId w15:val="{3D2FA820-14DA-4238-A1EC-8903FD4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04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4DD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95D69"/>
    <w:rPr>
      <w:color w:val="800080"/>
      <w:u w:val="single"/>
    </w:rPr>
  </w:style>
  <w:style w:type="paragraph" w:customStyle="1" w:styleId="font5">
    <w:name w:val="font5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font6">
    <w:name w:val="font6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7">
    <w:name w:val="font7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22"/>
      <w:szCs w:val="22"/>
    </w:rPr>
  </w:style>
  <w:style w:type="paragraph" w:customStyle="1" w:styleId="font8">
    <w:name w:val="font8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0"/>
      <w:szCs w:val="20"/>
    </w:rPr>
  </w:style>
  <w:style w:type="paragraph" w:customStyle="1" w:styleId="font9">
    <w:name w:val="font9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20"/>
      <w:szCs w:val="20"/>
    </w:rPr>
  </w:style>
  <w:style w:type="paragraph" w:customStyle="1" w:styleId="font10">
    <w:name w:val="font10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0"/>
      <w:szCs w:val="20"/>
      <w:u w:val="single"/>
    </w:rPr>
  </w:style>
  <w:style w:type="paragraph" w:customStyle="1" w:styleId="font11">
    <w:name w:val="font11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22"/>
      <w:szCs w:val="22"/>
    </w:rPr>
  </w:style>
  <w:style w:type="paragraph" w:customStyle="1" w:styleId="font12">
    <w:name w:val="font12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sz w:val="22"/>
      <w:szCs w:val="22"/>
    </w:rPr>
  </w:style>
  <w:style w:type="paragraph" w:customStyle="1" w:styleId="xl65">
    <w:name w:val="xl6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66">
    <w:name w:val="xl66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7">
    <w:name w:val="xl67"/>
    <w:basedOn w:val="a"/>
    <w:rsid w:val="00695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8">
    <w:name w:val="xl6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9">
    <w:name w:val="xl69"/>
    <w:basedOn w:val="a"/>
    <w:rsid w:val="00695D69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0">
    <w:name w:val="xl70"/>
    <w:basedOn w:val="a"/>
    <w:rsid w:val="00695D69"/>
    <w:pP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695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2">
    <w:name w:val="xl7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3">
    <w:name w:val="xl73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4">
    <w:name w:val="xl74"/>
    <w:basedOn w:val="a"/>
    <w:rsid w:val="00695D69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5">
    <w:name w:val="xl7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6">
    <w:name w:val="xl76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7">
    <w:name w:val="xl77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8">
    <w:name w:val="xl7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79">
    <w:name w:val="xl79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80">
    <w:name w:val="xl80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81">
    <w:name w:val="xl81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82">
    <w:name w:val="xl8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83">
    <w:name w:val="xl83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84">
    <w:name w:val="xl8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85">
    <w:name w:val="xl85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86">
    <w:name w:val="xl86"/>
    <w:basedOn w:val="a"/>
    <w:rsid w:val="00695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</w:rPr>
  </w:style>
  <w:style w:type="paragraph" w:customStyle="1" w:styleId="xl87">
    <w:name w:val="xl87"/>
    <w:basedOn w:val="a"/>
    <w:rsid w:val="00695D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</w:rPr>
  </w:style>
  <w:style w:type="paragraph" w:customStyle="1" w:styleId="xl88">
    <w:name w:val="xl88"/>
    <w:basedOn w:val="a"/>
    <w:rsid w:val="00695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89">
    <w:name w:val="xl89"/>
    <w:basedOn w:val="a"/>
    <w:rsid w:val="00695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0">
    <w:name w:val="xl90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1">
    <w:name w:val="xl91"/>
    <w:basedOn w:val="a"/>
    <w:rsid w:val="00695D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2">
    <w:name w:val="xl92"/>
    <w:basedOn w:val="a"/>
    <w:rsid w:val="00695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3">
    <w:name w:val="xl93"/>
    <w:basedOn w:val="a"/>
    <w:rsid w:val="00695D6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94">
    <w:name w:val="xl94"/>
    <w:basedOn w:val="a"/>
    <w:rsid w:val="00695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95">
    <w:name w:val="xl95"/>
    <w:basedOn w:val="a"/>
    <w:rsid w:val="00695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96">
    <w:name w:val="xl96"/>
    <w:basedOn w:val="a"/>
    <w:rsid w:val="00695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97">
    <w:name w:val="xl97"/>
    <w:basedOn w:val="a"/>
    <w:rsid w:val="00695D69"/>
    <w:pPr>
      <w:shd w:val="clear" w:color="000000" w:fill="FFFF00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98">
    <w:name w:val="xl9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99">
    <w:name w:val="xl99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100">
    <w:name w:val="xl100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1">
    <w:name w:val="xl101"/>
    <w:basedOn w:val="a"/>
    <w:rsid w:val="00695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2">
    <w:name w:val="xl10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3">
    <w:name w:val="xl103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4">
    <w:name w:val="xl10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05">
    <w:name w:val="xl105"/>
    <w:basedOn w:val="a"/>
    <w:rsid w:val="00695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06">
    <w:name w:val="xl106"/>
    <w:basedOn w:val="a"/>
    <w:rsid w:val="00695D69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95D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08">
    <w:name w:val="xl108"/>
    <w:basedOn w:val="a"/>
    <w:rsid w:val="00695D6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109">
    <w:name w:val="xl109"/>
    <w:basedOn w:val="a"/>
    <w:rsid w:val="00695D6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0">
    <w:name w:val="xl110"/>
    <w:basedOn w:val="a"/>
    <w:rsid w:val="00695D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1">
    <w:name w:val="xl111"/>
    <w:basedOn w:val="a"/>
    <w:rsid w:val="00695D69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112">
    <w:name w:val="xl112"/>
    <w:basedOn w:val="a"/>
    <w:rsid w:val="00695D69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3">
    <w:name w:val="xl113"/>
    <w:basedOn w:val="a"/>
    <w:rsid w:val="00695D69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4">
    <w:name w:val="xl11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5">
    <w:name w:val="xl11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6">
    <w:name w:val="xl116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7">
    <w:name w:val="xl117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8">
    <w:name w:val="xl11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9">
    <w:name w:val="xl119"/>
    <w:basedOn w:val="a"/>
    <w:rsid w:val="00695D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20">
    <w:name w:val="xl120"/>
    <w:basedOn w:val="a"/>
    <w:rsid w:val="00695D6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21">
    <w:name w:val="xl121"/>
    <w:basedOn w:val="a"/>
    <w:rsid w:val="00695D6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22">
    <w:name w:val="xl122"/>
    <w:basedOn w:val="a"/>
    <w:rsid w:val="00695D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15</Pages>
  <Words>11228</Words>
  <Characters>64000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Ярославль"</Company>
  <LinksUpToDate>false</LinksUpToDate>
  <CharactersWithSpaces>75078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 Марина Франсовна</dc:creator>
  <cp:lastModifiedBy>Пылева Вера Васильевна</cp:lastModifiedBy>
  <cp:revision>14</cp:revision>
  <cp:lastPrinted>2024-01-15T12:41:00Z</cp:lastPrinted>
  <dcterms:created xsi:type="dcterms:W3CDTF">2024-08-09T07:56:00Z</dcterms:created>
  <dcterms:modified xsi:type="dcterms:W3CDTF">2024-10-01T06:45:00Z</dcterms:modified>
</cp:coreProperties>
</file>